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BFD" w:rsidRDefault="007B1F05">
      <w:pPr>
        <w:ind w:left="566" w:hanging="36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THỂ LỆ CHƯƠNG TRÌNH KHUYẾN MẠI</w:t>
      </w:r>
    </w:p>
    <w:p w:rsidR="009A1BFD" w:rsidRDefault="007B1F05">
      <w:pPr>
        <w:ind w:left="566" w:hanging="360"/>
        <w:jc w:val="center"/>
        <w:rPr>
          <w:rFonts w:ascii="Times New Roman" w:eastAsia="Times New Roman" w:hAnsi="Times New Roman" w:cs="Times New Roman"/>
          <w:b/>
          <w:sz w:val="32"/>
          <w:szCs w:val="32"/>
        </w:rPr>
      </w:pPr>
      <w:bookmarkStart w:id="0" w:name="_heading=h.gjdgxs" w:colFirst="0" w:colLast="0"/>
      <w:bookmarkEnd w:id="0"/>
      <w:r>
        <w:rPr>
          <w:rFonts w:ascii="Times New Roman" w:eastAsia="Times New Roman" w:hAnsi="Times New Roman" w:cs="Times New Roman"/>
          <w:b/>
          <w:sz w:val="32"/>
          <w:szCs w:val="32"/>
        </w:rPr>
        <w:t>SINH NHẬT VNSHOP BẬT VẠN DEAL</w:t>
      </w:r>
    </w:p>
    <w:p w:rsidR="009A1BFD" w:rsidRDefault="009A1BFD">
      <w:pPr>
        <w:spacing w:line="360" w:lineRule="auto"/>
        <w:ind w:left="566" w:hanging="360"/>
        <w:jc w:val="both"/>
        <w:rPr>
          <w:rFonts w:ascii="Times New Roman" w:eastAsia="Times New Roman" w:hAnsi="Times New Roman" w:cs="Times New Roman"/>
          <w:sz w:val="24"/>
          <w:szCs w:val="24"/>
        </w:rPr>
      </w:pPr>
    </w:p>
    <w:p w:rsidR="009A1BFD" w:rsidRDefault="007B1F0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Tên chương trình khuyến mại: SINH NHẬT VNSHOP BẬT VẠN DEAL</w:t>
      </w:r>
    </w:p>
    <w:p w:rsidR="009A1BFD" w:rsidRDefault="007B1F0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Địa bàn (phạm vi) khuyến mại: </w:t>
      </w:r>
      <w:r>
        <w:rPr>
          <w:rFonts w:ascii="Times New Roman" w:eastAsia="Times New Roman" w:hAnsi="Times New Roman" w:cs="Times New Roman"/>
          <w:color w:val="000000"/>
          <w:sz w:val="24"/>
          <w:szCs w:val="24"/>
        </w:rPr>
        <w:t>Toàn quốc.</w:t>
      </w:r>
    </w:p>
    <w:p w:rsidR="009A1BFD" w:rsidRDefault="007B1F0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Hình thức khuyến mại:</w:t>
      </w:r>
      <w:r>
        <w:rPr>
          <w:rFonts w:ascii="Times New Roman" w:eastAsia="Times New Roman" w:hAnsi="Times New Roman" w:cs="Times New Roman"/>
          <w:color w:val="000000"/>
          <w:sz w:val="24"/>
          <w:szCs w:val="24"/>
        </w:rPr>
        <w:t xml:space="preserve"> Tặng hàng hóa, cung ứng dịch vụ không thu tiền có kèm theo việc mua hàng hóa, sử dụng dịch vụ.</w:t>
      </w:r>
    </w:p>
    <w:p w:rsidR="009A1BFD" w:rsidRDefault="007B1F0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Thời gian khuyến mại:</w:t>
      </w:r>
      <w:r>
        <w:rPr>
          <w:rFonts w:ascii="Times New Roman" w:eastAsia="Times New Roman" w:hAnsi="Times New Roman" w:cs="Times New Roman"/>
          <w:color w:val="000000"/>
          <w:sz w:val="24"/>
          <w:szCs w:val="24"/>
        </w:rPr>
        <w:t xml:space="preserve"> Từ ngày 04/05/2023 đến hết ngày 31/05/2023.</w:t>
      </w:r>
    </w:p>
    <w:p w:rsidR="009A1BFD" w:rsidRDefault="007B1F0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Hàng hóa, dịch vụ được khuyến mại:</w:t>
      </w:r>
      <w:r>
        <w:rPr>
          <w:rFonts w:ascii="Times New Roman" w:eastAsia="Times New Roman" w:hAnsi="Times New Roman" w:cs="Times New Roman"/>
          <w:color w:val="000000"/>
          <w:sz w:val="24"/>
          <w:szCs w:val="24"/>
        </w:rPr>
        <w:t xml:space="preserve"> Sản phẩm, hàng hóa trong CTKM “</w:t>
      </w:r>
      <w:r>
        <w:rPr>
          <w:rFonts w:ascii="Times New Roman" w:eastAsia="Times New Roman" w:hAnsi="Times New Roman" w:cs="Times New Roman"/>
          <w:b/>
          <w:color w:val="000000"/>
          <w:sz w:val="24"/>
          <w:szCs w:val="24"/>
        </w:rPr>
        <w:t>SINH NHẬT VNSHOP BẬT VẠN DEAL</w:t>
      </w:r>
      <w:r>
        <w:rPr>
          <w:rFonts w:ascii="Times New Roman" w:eastAsia="Times New Roman" w:hAnsi="Times New Roman" w:cs="Times New Roman"/>
          <w:color w:val="000000"/>
          <w:sz w:val="24"/>
          <w:szCs w:val="24"/>
        </w:rPr>
        <w:t>” do Công ty VNIS kinh doanh, niêm yết trong tính năng Mua sắm VnShop trên Ví điện tử VNPAY (Ứng dụng sàn thương mại điện tử) và các Ứng dụng: Agribank E-Mobile Banking của ngân hàng Agribank, ứng dụng VCB Digibank của ngân hàng Vietcombank, VietinBank iPay Mobile của ngân hàng VietinBank, BIDV SmartBanking của ngân hàng BIDV, AB Ditizen của ngân hàng ABBank , App HDBank của ngân hàng HDBank, Eximbank Edigi của ngân hàng Eximbank, Sacombank Pay, Sacombank mBanking của ngân hàng Sacombank, IVB Mobile Banking của ngân hàng IVB bank, SAIGONBANK Smart Banking của ngân hàng SAIGONBANK, VietABank EzMobile của ngân hàng VietABank, Nam A Bank Mobile Banking của ngân hàng Nam A Bank, Co-opBank Mobile Banking của ngân hàng Co-op Bank, BAOVIET Smart của ngân hàng BAOVIET bank.</w:t>
      </w:r>
    </w:p>
    <w:p w:rsidR="009A1BFD" w:rsidRDefault="007B1F0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Hàng hóa, dịch vụ dùng để khuyến mại: </w:t>
      </w:r>
      <w:r>
        <w:rPr>
          <w:rFonts w:ascii="Times New Roman" w:eastAsia="Times New Roman" w:hAnsi="Times New Roman" w:cs="Times New Roman"/>
          <w:color w:val="000000"/>
          <w:sz w:val="24"/>
          <w:szCs w:val="24"/>
        </w:rPr>
        <w:t>Mã khuyến mại tặng tiền, tặng hàng hóa vào đơn hàng khi đặt hàng, mua sắm áp dụng cho tất cả Sản phẩm, hàng hóa trong CTKM “</w:t>
      </w:r>
      <w:r>
        <w:rPr>
          <w:rFonts w:ascii="Times New Roman" w:eastAsia="Times New Roman" w:hAnsi="Times New Roman" w:cs="Times New Roman"/>
          <w:b/>
          <w:color w:val="000000"/>
          <w:sz w:val="24"/>
          <w:szCs w:val="24"/>
        </w:rPr>
        <w:t>SINH NHẬT VNSHOP BẬT VẠN DEAL</w:t>
      </w:r>
      <w:r>
        <w:rPr>
          <w:rFonts w:ascii="Times New Roman" w:eastAsia="Times New Roman" w:hAnsi="Times New Roman" w:cs="Times New Roman"/>
          <w:color w:val="000000"/>
          <w:sz w:val="24"/>
          <w:szCs w:val="24"/>
        </w:rPr>
        <w:t xml:space="preserve">” được kinh doanh, phân phối trong trong tính năng Mua sắm VnShop trên Ví điện tử VNPAY (Ứng dụng sàn thương mại điện tử) và các Ứng dụng: Agribank E-Mobile Banking của ngân hàng Agribank, ứng dụng VCB Digibank của ngân hàng Vietcombank,  VietinBank iPay Mobile của ngân hàng VietinBank, BIDV SmartBanking của ngân hàng BIDV, AB Ditizen của ngân hàng ABBank , App HDBank của ngân hàng HDBank, Eximbank Edigi của ngân hàng Eximbank, Sacombank Pay, Sacombank mBanking của ngân hàng Sacombank, IVB Mobile Banking của ngân hàng IVB bank, SAIGONBANK Smart Banking của ngân hàng SAIGONBANK, VietABank EzMobile của ngân hàng VietABank, Nam A Bank Mobile Banking của ngân hàng Nam A </w:t>
      </w:r>
      <w:r>
        <w:rPr>
          <w:rFonts w:ascii="Times New Roman" w:eastAsia="Times New Roman" w:hAnsi="Times New Roman" w:cs="Times New Roman"/>
          <w:color w:val="000000"/>
          <w:sz w:val="24"/>
          <w:szCs w:val="24"/>
        </w:rPr>
        <w:lastRenderedPageBreak/>
        <w:t>Bank, Co-opBank Mobile Banking của ngân hàng Co-op Bank, BAOVIET Smart của ngân hàng BAOVIET bank.</w:t>
      </w:r>
    </w:p>
    <w:p w:rsidR="009A1BFD" w:rsidRDefault="007B1F0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Khách hàng của chương trình </w:t>
      </w:r>
      <w:r>
        <w:rPr>
          <w:rFonts w:ascii="Times New Roman" w:eastAsia="Times New Roman" w:hAnsi="Times New Roman" w:cs="Times New Roman"/>
          <w:i/>
          <w:color w:val="000000"/>
          <w:sz w:val="24"/>
          <w:szCs w:val="24"/>
        </w:rPr>
        <w:t xml:space="preserve">(đối tượng hưởng khuyến mại): </w:t>
      </w:r>
      <w:r>
        <w:rPr>
          <w:rFonts w:ascii="Times New Roman" w:eastAsia="Times New Roman" w:hAnsi="Times New Roman" w:cs="Times New Roman"/>
          <w:color w:val="000000"/>
          <w:sz w:val="24"/>
          <w:szCs w:val="24"/>
        </w:rPr>
        <w:t>Tất cả các khách hàng cá nhân có tài khoản trên Ví điện tử VNPAY (Ứng dụng sàn thương mại điện tử) và các Ứng dụng: Agribank E-Mobile Banking của ngân hàng Agribank, VietinBank iPay Mobile của ngân hàng VietinBank, BIDV SmartBanking của ngân hàng BIDV, AB Ditizen của ngân hàng ABBank, App HDBank của ngân hàng HDBank, Eximbank Edigi của ngân hàng Eximbank, Sacombank Pay, Sacombank mBanking của ngân hàng Sacombank, IVB Mobile Banking của ngân hàng IVB bank, SAIGONBANK Smart Banking của ngân hàng SAIGONBANK, VietABank EzMobile của ngân hàng VietABank, Nam A Bank Mobile Banking của ngân hàng Nam A Bank, Co-opBank Mobile Banking của ngân hàng Co-op Bank, BAOVIET Smart của ngân hàng BAOVIET bank, VCB Digibank của ngân hàng Vietcombank và có nhu cầu mua sắm hàng hóa, sản phẩm của Công ty VNIS được bày bán tại chức năng Mua sắm VnShop.</w:t>
      </w:r>
    </w:p>
    <w:p w:rsidR="009A1BFD" w:rsidRDefault="007B1F0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Cơ cấu giải thưởng </w:t>
      </w:r>
      <w:r>
        <w:rPr>
          <w:rFonts w:ascii="Times New Roman" w:eastAsia="Times New Roman" w:hAnsi="Times New Roman" w:cs="Times New Roman"/>
          <w:color w:val="000000"/>
          <w:sz w:val="24"/>
          <w:szCs w:val="24"/>
        </w:rPr>
        <w:t>(nội dung giải thưởng, giá trị giải thưởng, số lượng giải thưởng):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Không có.</w:t>
      </w:r>
    </w:p>
    <w:p w:rsidR="009A1BFD" w:rsidRDefault="007B1F0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Tổng giá trị hàng hóa, dịch vụ dùng để khuyến mại</w:t>
      </w:r>
      <w:r>
        <w:rPr>
          <w:rFonts w:ascii="Times New Roman" w:eastAsia="Times New Roman" w:hAnsi="Times New Roman" w:cs="Times New Roman"/>
          <w:color w:val="000000"/>
          <w:sz w:val="24"/>
          <w:szCs w:val="24"/>
        </w:rPr>
        <w:t>: dự kiến</w:t>
      </w:r>
      <w:r>
        <w:rPr>
          <w:rFonts w:ascii="Times New Roman" w:eastAsia="Times New Roman" w:hAnsi="Times New Roman" w:cs="Times New Roman"/>
          <w:b/>
          <w:color w:val="000000"/>
          <w:sz w:val="24"/>
          <w:szCs w:val="24"/>
        </w:rPr>
        <w:t xml:space="preserve"> 1.462.349.000 VND </w:t>
      </w:r>
      <w:r>
        <w:rPr>
          <w:rFonts w:ascii="Times New Roman" w:eastAsia="Times New Roman" w:hAnsi="Times New Roman" w:cs="Times New Roman"/>
          <w:i/>
          <w:color w:val="000000"/>
          <w:sz w:val="24"/>
          <w:szCs w:val="24"/>
        </w:rPr>
        <w:t xml:space="preserve">(Bằng chữ: Một tỉ bốn trăm sáu mươi hai triệu ba trăm bốn mươi chín nghìn đồng) </w:t>
      </w:r>
      <w:r>
        <w:rPr>
          <w:rFonts w:ascii="Times New Roman" w:eastAsia="Times New Roman" w:hAnsi="Times New Roman" w:cs="Times New Roman"/>
          <w:color w:val="000000"/>
          <w:sz w:val="24"/>
          <w:szCs w:val="24"/>
        </w:rPr>
        <w:t>tương đương</w:t>
      </w:r>
      <w:r>
        <w:rPr>
          <w:rFonts w:ascii="Times New Roman" w:eastAsia="Times New Roman" w:hAnsi="Times New Roman" w:cs="Times New Roman"/>
          <w:b/>
          <w:color w:val="000000"/>
          <w:sz w:val="24"/>
          <w:szCs w:val="24"/>
        </w:rPr>
        <w:t xml:space="preserve"> 12.189 </w:t>
      </w:r>
      <w:r>
        <w:rPr>
          <w:rFonts w:ascii="Times New Roman" w:eastAsia="Times New Roman" w:hAnsi="Times New Roman" w:cs="Times New Roman"/>
          <w:color w:val="000000"/>
          <w:sz w:val="24"/>
          <w:szCs w:val="24"/>
        </w:rPr>
        <w:t>mã khuyến mại.</w:t>
      </w:r>
    </w:p>
    <w:p w:rsidR="009A1BFD" w:rsidRDefault="007B1F0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Nội dung chi tiết của chương trình khuyến mại: </w:t>
      </w:r>
    </w:p>
    <w:p w:rsidR="009A1BFD" w:rsidRDefault="007B1F05">
      <w:pPr>
        <w:numPr>
          <w:ilvl w:val="0"/>
          <w:numId w:val="5"/>
        </w:numPr>
        <w:tabs>
          <w:tab w:val="left" w:pos="360"/>
        </w:tabs>
        <w:spacing w:after="120" w:line="48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Hình thức khuyến mại và cách thức tham gia:</w:t>
      </w:r>
    </w:p>
    <w:p w:rsidR="009A1BFD" w:rsidRDefault="007B1F05">
      <w:pPr>
        <w:numPr>
          <w:ilvl w:val="0"/>
          <w:numId w:val="3"/>
        </w:numPr>
        <w:pBdr>
          <w:top w:val="nil"/>
          <w:left w:val="nil"/>
          <w:bottom w:val="nil"/>
          <w:right w:val="nil"/>
          <w:between w:val="nil"/>
        </w:pBdr>
        <w:tabs>
          <w:tab w:val="left" w:pos="360"/>
        </w:tabs>
        <w:spacing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Tặng mã khuyến mại áp dụng cho đơn hàng của tất cả Sản phẩm, hàng hóa do VNIS cung cấp:</w:t>
      </w:r>
    </w:p>
    <w:p w:rsidR="009A1BFD" w:rsidRDefault="007B1F05">
      <w:pPr>
        <w:pBdr>
          <w:top w:val="nil"/>
          <w:left w:val="nil"/>
          <w:bottom w:val="nil"/>
          <w:right w:val="nil"/>
          <w:between w:val="nil"/>
        </w:pBdr>
        <w:tabs>
          <w:tab w:val="left" w:pos="360"/>
        </w:tabs>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Từ ngày 04/05/2023 đến hết ngày 31/05/2023, khi khách hàng đăng nhập vào tính năng Mua sắm VnShop trên Ví điện tử VNPAY (Ứng dụng sàn thương mại điện tử) và các Ứng dụng: Agribank E-Mobile Banking của ngân hàng Agribank, ứng dụng VCB Digibank của ngân hàng Vietcombank,  VietinBank iPay Mobile của ngân hàng VietinBank, BIDV SmartBanking của ngân hàng BIDV, AB Ditizen của ngân hàng ABBank , App HDBank của ngân hàng HDBank, Eximbank Edigi của ngân hàng Eximbank, Sacombank Pay, Sacombank mBanking của ngân hàng </w:t>
      </w:r>
      <w:r>
        <w:rPr>
          <w:rFonts w:ascii="Times New Roman" w:eastAsia="Times New Roman" w:hAnsi="Times New Roman" w:cs="Times New Roman"/>
          <w:color w:val="000000"/>
          <w:sz w:val="24"/>
          <w:szCs w:val="24"/>
        </w:rPr>
        <w:lastRenderedPageBreak/>
        <w:t>Sacombank, IVB Mobile Banking của ngân hàng IVB bank, SAIGONBANK Smart Banking của ngân hàng SAIGONBANK, VietABank EzMobile của ngân hàng VietABank, Nam A Bank Mobile Banking của ngân hàng Nam A Bank, Co-opBank Mobile Banking của ngân hàng Co-op Bank, BAOVIET Smart của ngân hàng BAOVIET bank thì Khách hàng được nhận mã khuyến mại như sau:</w:t>
      </w:r>
    </w:p>
    <w:p w:rsidR="009A1BFD" w:rsidRDefault="007B1F05">
      <w:pPr>
        <w:numPr>
          <w:ilvl w:val="0"/>
          <w:numId w:val="2"/>
        </w:numPr>
        <w:pBdr>
          <w:top w:val="nil"/>
          <w:left w:val="nil"/>
          <w:bottom w:val="nil"/>
          <w:right w:val="nil"/>
          <w:between w:val="nil"/>
        </w:pBdr>
        <w:tabs>
          <w:tab w:val="left" w:pos="360"/>
        </w:tabs>
        <w:spacing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Khách hàng nhập mã </w:t>
      </w:r>
      <w:r>
        <w:rPr>
          <w:rFonts w:ascii="Times" w:eastAsia="Times" w:hAnsi="Times" w:cs="Times"/>
          <w:b/>
          <w:color w:val="000000"/>
          <w:sz w:val="24"/>
          <w:szCs w:val="24"/>
        </w:rPr>
        <w:t>T5SALEMOINGAY5</w:t>
      </w:r>
      <w:r>
        <w:rPr>
          <w:rFonts w:ascii="Times New Roman" w:eastAsia="Times New Roman" w:hAnsi="Times New Roman" w:cs="Times New Roman"/>
          <w:color w:val="000000"/>
          <w:sz w:val="24"/>
          <w:szCs w:val="24"/>
        </w:rPr>
        <w:t xml:space="preserve"> tặng 5% giá trị đơn đặt hàng, tối đa không quá 100.000 VND (</w:t>
      </w:r>
      <w:r>
        <w:rPr>
          <w:rFonts w:ascii="Times New Roman" w:eastAsia="Times New Roman" w:hAnsi="Times New Roman" w:cs="Times New Roman"/>
          <w:i/>
          <w:color w:val="000000"/>
          <w:sz w:val="24"/>
          <w:szCs w:val="24"/>
        </w:rPr>
        <w:t>Một trăm nghìn đồng</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vào giá trị giao dịch từ ngày 04/05/2023 đến hết ngày 31/05/2023. </w:t>
      </w:r>
      <w:r>
        <w:rPr>
          <w:rFonts w:ascii="Times New Roman" w:eastAsia="Times New Roman" w:hAnsi="Times New Roman" w:cs="Times New Roman"/>
          <w:color w:val="000000"/>
          <w:sz w:val="24"/>
          <w:szCs w:val="24"/>
          <w:highlight w:val="white"/>
        </w:rPr>
        <w:t>Tổng số lượng mã khuyến mại được phát hành và sử dụng bởi khách hàng dự kiến tối đa không quá 1.000 mã/ chương trình tương ứng với ngân sách tối đa không quá 100.000.000 VND (</w:t>
      </w:r>
      <w:r>
        <w:rPr>
          <w:rFonts w:ascii="Times" w:eastAsia="Times" w:hAnsi="Times" w:cs="Times"/>
          <w:i/>
          <w:color w:val="000000"/>
          <w:sz w:val="24"/>
          <w:szCs w:val="24"/>
          <w:highlight w:val="white"/>
        </w:rPr>
        <w:t>Một trăm triệu đồng</w:t>
      </w: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w:t>
      </w:r>
    </w:p>
    <w:p w:rsidR="009A1BFD" w:rsidRDefault="007B1F05">
      <w:pPr>
        <w:numPr>
          <w:ilvl w:val="0"/>
          <w:numId w:val="2"/>
        </w:numPr>
        <w:pBdr>
          <w:top w:val="nil"/>
          <w:left w:val="nil"/>
          <w:bottom w:val="nil"/>
          <w:right w:val="nil"/>
          <w:between w:val="nil"/>
        </w:pBdr>
        <w:tabs>
          <w:tab w:val="left" w:pos="360"/>
        </w:tabs>
        <w:spacing w:line="480" w:lineRule="auto"/>
        <w:ind w:left="36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Khách hàng nhập mã </w:t>
      </w:r>
      <w:r>
        <w:rPr>
          <w:rFonts w:ascii="Times" w:eastAsia="Times" w:hAnsi="Times" w:cs="Times"/>
          <w:b/>
          <w:color w:val="000000"/>
          <w:sz w:val="24"/>
          <w:szCs w:val="24"/>
        </w:rPr>
        <w:t>SINHNHAT15</w:t>
      </w:r>
      <w:r>
        <w:rPr>
          <w:rFonts w:ascii="Times New Roman" w:eastAsia="Times New Roman" w:hAnsi="Times New Roman" w:cs="Times New Roman"/>
          <w:color w:val="000000"/>
          <w:sz w:val="24"/>
          <w:szCs w:val="24"/>
        </w:rPr>
        <w:t xml:space="preserve"> tặng 15% giá trị đơn đặt hàng, tối đa không quá 55.000 VND (</w:t>
      </w:r>
      <w:r>
        <w:rPr>
          <w:rFonts w:ascii="Times New Roman" w:eastAsia="Times New Roman" w:hAnsi="Times New Roman" w:cs="Times New Roman"/>
          <w:i/>
          <w:color w:val="000000"/>
          <w:sz w:val="24"/>
          <w:szCs w:val="24"/>
        </w:rPr>
        <w:t>Năm mươi lăm nghìn đồng</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vào giá trị giao dịch từ ngày 05/05/2023 đến hết ngày 14/05/2023. </w:t>
      </w:r>
      <w:r>
        <w:rPr>
          <w:rFonts w:ascii="Times New Roman" w:eastAsia="Times New Roman" w:hAnsi="Times New Roman" w:cs="Times New Roman"/>
          <w:color w:val="000000"/>
          <w:sz w:val="24"/>
          <w:szCs w:val="24"/>
          <w:highlight w:val="white"/>
        </w:rPr>
        <w:t>Tổng số lượng mã khuyến mại được phát hành và sử dụng bởi khách hàng dự kiến tối đa không quá 2.200 mã/ chương trình tương ứng với ngân sách tối đa không quá 121.000.000 VND (</w:t>
      </w:r>
      <w:r>
        <w:rPr>
          <w:rFonts w:ascii="Times" w:eastAsia="Times" w:hAnsi="Times" w:cs="Times"/>
          <w:i/>
          <w:color w:val="000000"/>
          <w:sz w:val="24"/>
          <w:szCs w:val="24"/>
          <w:highlight w:val="white"/>
        </w:rPr>
        <w:t>Một trăm hai mươi mốt triệu đồng</w:t>
      </w: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w:t>
      </w:r>
    </w:p>
    <w:p w:rsidR="009A1BFD" w:rsidRDefault="007B1F05">
      <w:pPr>
        <w:numPr>
          <w:ilvl w:val="0"/>
          <w:numId w:val="2"/>
        </w:numPr>
        <w:pBdr>
          <w:top w:val="nil"/>
          <w:left w:val="nil"/>
          <w:bottom w:val="nil"/>
          <w:right w:val="nil"/>
          <w:between w:val="nil"/>
        </w:pBdr>
        <w:tabs>
          <w:tab w:val="left" w:pos="360"/>
        </w:tabs>
        <w:spacing w:line="480" w:lineRule="auto"/>
        <w:ind w:left="36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Khách hàng nhập mã </w:t>
      </w:r>
      <w:r>
        <w:rPr>
          <w:rFonts w:ascii="Times" w:eastAsia="Times" w:hAnsi="Times" w:cs="Times"/>
          <w:b/>
          <w:color w:val="000000"/>
          <w:sz w:val="24"/>
          <w:szCs w:val="24"/>
        </w:rPr>
        <w:t>SINHNHAT10</w:t>
      </w:r>
      <w:r>
        <w:rPr>
          <w:rFonts w:ascii="Times New Roman" w:eastAsia="Times New Roman" w:hAnsi="Times New Roman" w:cs="Times New Roman"/>
          <w:color w:val="000000"/>
          <w:sz w:val="24"/>
          <w:szCs w:val="24"/>
        </w:rPr>
        <w:t xml:space="preserve"> tặng 10% giá trị đơn đặt hàng, tối đa không quá 100.000 VND (</w:t>
      </w:r>
      <w:r>
        <w:rPr>
          <w:rFonts w:ascii="Times New Roman" w:eastAsia="Times New Roman" w:hAnsi="Times New Roman" w:cs="Times New Roman"/>
          <w:i/>
          <w:color w:val="000000"/>
          <w:sz w:val="24"/>
          <w:szCs w:val="24"/>
        </w:rPr>
        <w:t>Một trăm nghìn đồng</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vào giá trị giao dịch từ ngày 15/05/2023 đến hết ngày 21/05/2023 và từ ngày 26/05/2023 đến hết ngày 31/05/2023. </w:t>
      </w:r>
      <w:r>
        <w:rPr>
          <w:rFonts w:ascii="Times New Roman" w:eastAsia="Times New Roman" w:hAnsi="Times New Roman" w:cs="Times New Roman"/>
          <w:color w:val="000000"/>
          <w:sz w:val="24"/>
          <w:szCs w:val="24"/>
          <w:highlight w:val="white"/>
        </w:rPr>
        <w:t>Tổng số lượng mã khuyến mại được phát hành và sử dụng bởi khách hàng dự kiến tối đa không quá 1.950 mã/ chương trình tương ứng với ngân sách tối đa không quá 195.000.000 VND (</w:t>
      </w:r>
      <w:r>
        <w:rPr>
          <w:rFonts w:ascii="Times" w:eastAsia="Times" w:hAnsi="Times" w:cs="Times"/>
          <w:i/>
          <w:color w:val="000000"/>
          <w:sz w:val="24"/>
          <w:szCs w:val="24"/>
          <w:highlight w:val="white"/>
        </w:rPr>
        <w:t>Một trăm chín mươi lăm triệu đồng</w:t>
      </w: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w:t>
      </w:r>
    </w:p>
    <w:p w:rsidR="009A1BFD" w:rsidRDefault="007B1F05">
      <w:pPr>
        <w:numPr>
          <w:ilvl w:val="0"/>
          <w:numId w:val="2"/>
        </w:numPr>
        <w:pBdr>
          <w:top w:val="nil"/>
          <w:left w:val="nil"/>
          <w:bottom w:val="nil"/>
          <w:right w:val="nil"/>
          <w:between w:val="nil"/>
        </w:pBdr>
        <w:tabs>
          <w:tab w:val="left" w:pos="360"/>
        </w:tabs>
        <w:spacing w:line="480" w:lineRule="auto"/>
        <w:ind w:left="36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Khách hàng nhập mã </w:t>
      </w:r>
      <w:r>
        <w:rPr>
          <w:rFonts w:ascii="Times" w:eastAsia="Times" w:hAnsi="Times" w:cs="Times"/>
          <w:b/>
          <w:color w:val="000000"/>
          <w:sz w:val="24"/>
          <w:szCs w:val="24"/>
        </w:rPr>
        <w:t>SINHNHAT20</w:t>
      </w:r>
      <w:r>
        <w:rPr>
          <w:rFonts w:ascii="Times New Roman" w:eastAsia="Times New Roman" w:hAnsi="Times New Roman" w:cs="Times New Roman"/>
          <w:color w:val="000000"/>
          <w:sz w:val="24"/>
          <w:szCs w:val="24"/>
        </w:rPr>
        <w:t xml:space="preserve"> tặng 20% giá trị đơn đặt hàng, tối đa không quá 100.000 VND (</w:t>
      </w:r>
      <w:r>
        <w:rPr>
          <w:rFonts w:ascii="Times New Roman" w:eastAsia="Times New Roman" w:hAnsi="Times New Roman" w:cs="Times New Roman"/>
          <w:i/>
          <w:color w:val="000000"/>
          <w:sz w:val="24"/>
          <w:szCs w:val="24"/>
        </w:rPr>
        <w:t>Một trăm nghìn đồng</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vào giá trị giao dịch từ ngày 15/05/2023 đến hết ngày 31/05/2023. </w:t>
      </w:r>
      <w:r>
        <w:rPr>
          <w:rFonts w:ascii="Times New Roman" w:eastAsia="Times New Roman" w:hAnsi="Times New Roman" w:cs="Times New Roman"/>
          <w:color w:val="000000"/>
          <w:sz w:val="24"/>
          <w:szCs w:val="24"/>
          <w:highlight w:val="white"/>
        </w:rPr>
        <w:t xml:space="preserve">Tổng số lượng mã khuyến mại được phát hành và sử dụng bởi khách hàng dự kiến tối đa không </w:t>
      </w:r>
      <w:r>
        <w:rPr>
          <w:rFonts w:ascii="Times New Roman" w:eastAsia="Times New Roman" w:hAnsi="Times New Roman" w:cs="Times New Roman"/>
          <w:color w:val="000000"/>
          <w:sz w:val="24"/>
          <w:szCs w:val="24"/>
          <w:highlight w:val="white"/>
        </w:rPr>
        <w:lastRenderedPageBreak/>
        <w:t>quá 1.980 mã/ chương trình tương ứng với ngân sách tối đa không quá 198.000.000 VND (</w:t>
      </w:r>
      <w:r>
        <w:rPr>
          <w:rFonts w:ascii="Times" w:eastAsia="Times" w:hAnsi="Times" w:cs="Times"/>
          <w:i/>
          <w:color w:val="000000"/>
          <w:sz w:val="24"/>
          <w:szCs w:val="24"/>
          <w:highlight w:val="white"/>
        </w:rPr>
        <w:t>Một trăm chín mươi tám triệu đồng</w:t>
      </w: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w:t>
      </w:r>
    </w:p>
    <w:p w:rsidR="009A1BFD" w:rsidRDefault="007B1F05">
      <w:pPr>
        <w:numPr>
          <w:ilvl w:val="0"/>
          <w:numId w:val="2"/>
        </w:numPr>
        <w:pBdr>
          <w:top w:val="nil"/>
          <w:left w:val="nil"/>
          <w:bottom w:val="nil"/>
          <w:right w:val="nil"/>
          <w:between w:val="nil"/>
        </w:pBdr>
        <w:tabs>
          <w:tab w:val="left" w:pos="360"/>
        </w:tabs>
        <w:spacing w:line="480" w:lineRule="auto"/>
        <w:ind w:left="36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Khách hàng nhập mã </w:t>
      </w:r>
      <w:r>
        <w:rPr>
          <w:rFonts w:ascii="Times" w:eastAsia="Times" w:hAnsi="Times" w:cs="Times"/>
          <w:b/>
          <w:color w:val="000000"/>
          <w:sz w:val="24"/>
          <w:szCs w:val="24"/>
        </w:rPr>
        <w:t>SINHNHAT30</w:t>
      </w:r>
      <w:r>
        <w:rPr>
          <w:rFonts w:ascii="Times New Roman" w:eastAsia="Times New Roman" w:hAnsi="Times New Roman" w:cs="Times New Roman"/>
          <w:color w:val="000000"/>
          <w:sz w:val="24"/>
          <w:szCs w:val="24"/>
        </w:rPr>
        <w:t xml:space="preserve"> tặng 30% giá trị đơn đặt hàng, tối đa không quá 100.000 VND (</w:t>
      </w:r>
      <w:r>
        <w:rPr>
          <w:rFonts w:ascii="Times New Roman" w:eastAsia="Times New Roman" w:hAnsi="Times New Roman" w:cs="Times New Roman"/>
          <w:i/>
          <w:color w:val="000000"/>
          <w:sz w:val="24"/>
          <w:szCs w:val="24"/>
        </w:rPr>
        <w:t>Một trăm nghìn đồng</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vào giá trị giao dịch và được phát ra ở các khung giờ 0h, 12h, 20h từ ngày 15/05/2023 đến hết ngày 31/05/</w:t>
      </w:r>
      <w:proofErr w:type="gramStart"/>
      <w:r>
        <w:rPr>
          <w:rFonts w:ascii="Times New Roman" w:eastAsia="Times New Roman" w:hAnsi="Times New Roman" w:cs="Times New Roman"/>
          <w:color w:val="000000"/>
          <w:sz w:val="24"/>
          <w:szCs w:val="24"/>
        </w:rPr>
        <w:t>2023 .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Tổng số lượng mã khuyến mại được phát hành và sử dụng bởi khách hàng dự kiến tối đa không quá 1.390 mã/ chương trình tương ứng với ngân sách tối đa không quá 139.000.000 VND (</w:t>
      </w:r>
      <w:r>
        <w:rPr>
          <w:rFonts w:ascii="Times" w:eastAsia="Times" w:hAnsi="Times" w:cs="Times"/>
          <w:i/>
          <w:color w:val="000000"/>
          <w:sz w:val="24"/>
          <w:szCs w:val="24"/>
          <w:highlight w:val="white"/>
        </w:rPr>
        <w:t>Một trăm ba mươi chín triệu đồng</w:t>
      </w: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w:t>
      </w:r>
    </w:p>
    <w:p w:rsidR="009A1BFD" w:rsidRDefault="007B1F05">
      <w:pPr>
        <w:numPr>
          <w:ilvl w:val="0"/>
          <w:numId w:val="2"/>
        </w:numPr>
        <w:pBdr>
          <w:top w:val="nil"/>
          <w:left w:val="nil"/>
          <w:bottom w:val="nil"/>
          <w:right w:val="nil"/>
          <w:between w:val="nil"/>
        </w:pBdr>
        <w:tabs>
          <w:tab w:val="left" w:pos="360"/>
        </w:tabs>
        <w:spacing w:line="480" w:lineRule="auto"/>
        <w:ind w:left="36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Khách hàng nhập mã </w:t>
      </w:r>
      <w:r>
        <w:rPr>
          <w:rFonts w:ascii="Times" w:eastAsia="Times" w:hAnsi="Times" w:cs="Times"/>
          <w:b/>
          <w:color w:val="000000"/>
          <w:sz w:val="24"/>
          <w:szCs w:val="24"/>
        </w:rPr>
        <w:t>SINHNHAT250K</w:t>
      </w:r>
      <w:r>
        <w:rPr>
          <w:rFonts w:ascii="Times New Roman" w:eastAsia="Times New Roman" w:hAnsi="Times New Roman" w:cs="Times New Roman"/>
          <w:color w:val="000000"/>
          <w:sz w:val="24"/>
          <w:szCs w:val="24"/>
        </w:rPr>
        <w:t xml:space="preserve"> tặng 250.000 VND (</w:t>
      </w:r>
      <w:r>
        <w:rPr>
          <w:rFonts w:ascii="Times" w:eastAsia="Times" w:hAnsi="Times" w:cs="Times"/>
          <w:i/>
          <w:color w:val="000000"/>
          <w:sz w:val="24"/>
          <w:szCs w:val="24"/>
        </w:rPr>
        <w:t>Hai tr</w:t>
      </w:r>
      <w:r>
        <w:rPr>
          <w:rFonts w:ascii="Times New Roman" w:eastAsia="Times New Roman" w:hAnsi="Times New Roman" w:cs="Times New Roman"/>
          <w:i/>
          <w:color w:val="000000"/>
          <w:sz w:val="24"/>
          <w:szCs w:val="24"/>
        </w:rPr>
        <w:t>ăm năm mươi nghìn đồng)</w:t>
      </w:r>
      <w:r>
        <w:rPr>
          <w:rFonts w:ascii="Times New Roman" w:eastAsia="Times New Roman" w:hAnsi="Times New Roman" w:cs="Times New Roman"/>
          <w:color w:val="000000"/>
          <w:sz w:val="24"/>
          <w:szCs w:val="24"/>
        </w:rPr>
        <w:t xml:space="preserve"> vào giá trị giao dịch khi thanh toán đơn hàng có giá trị từ 1.000.000 VND (</w:t>
      </w:r>
      <w:r>
        <w:rPr>
          <w:rFonts w:ascii="Times" w:eastAsia="Times" w:hAnsi="Times" w:cs="Times"/>
          <w:i/>
          <w:color w:val="000000"/>
          <w:sz w:val="24"/>
          <w:szCs w:val="24"/>
        </w:rPr>
        <w:t xml:space="preserve">Một triệu </w:t>
      </w:r>
      <w:r>
        <w:rPr>
          <w:rFonts w:ascii="Times New Roman" w:eastAsia="Times New Roman" w:hAnsi="Times New Roman" w:cs="Times New Roman"/>
          <w:i/>
          <w:color w:val="000000"/>
          <w:sz w:val="24"/>
          <w:szCs w:val="24"/>
        </w:rPr>
        <w:t>đồng)</w:t>
      </w:r>
      <w:r>
        <w:rPr>
          <w:rFonts w:ascii="Times New Roman" w:eastAsia="Times New Roman" w:hAnsi="Times New Roman" w:cs="Times New Roman"/>
          <w:color w:val="000000"/>
          <w:sz w:val="24"/>
          <w:szCs w:val="24"/>
        </w:rPr>
        <w:t xml:space="preserve"> từ ngày 22/05/2023 đến hết ngày 25/05/2023. </w:t>
      </w:r>
      <w:r>
        <w:rPr>
          <w:rFonts w:ascii="Times New Roman" w:eastAsia="Times New Roman" w:hAnsi="Times New Roman" w:cs="Times New Roman"/>
          <w:color w:val="000000"/>
          <w:sz w:val="24"/>
          <w:szCs w:val="24"/>
          <w:highlight w:val="white"/>
        </w:rPr>
        <w:t>Tổng số lượng mã khuyến mại được phát hành và sử dụng bởi khách hàng dự kiến tối đa không quá 400 mã/ chương trình tương ứng với ngân sách tối đa không quá 100.000.000 VND (</w:t>
      </w:r>
      <w:r>
        <w:rPr>
          <w:rFonts w:ascii="Times" w:eastAsia="Times" w:hAnsi="Times" w:cs="Times"/>
          <w:i/>
          <w:color w:val="000000"/>
          <w:sz w:val="24"/>
          <w:szCs w:val="24"/>
          <w:highlight w:val="white"/>
        </w:rPr>
        <w:t>Một trăm triệu đồng</w:t>
      </w: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w:t>
      </w:r>
    </w:p>
    <w:p w:rsidR="009A1BFD" w:rsidRDefault="007B1F05">
      <w:pPr>
        <w:numPr>
          <w:ilvl w:val="0"/>
          <w:numId w:val="2"/>
        </w:numPr>
        <w:pBdr>
          <w:top w:val="nil"/>
          <w:left w:val="nil"/>
          <w:bottom w:val="nil"/>
          <w:right w:val="nil"/>
          <w:between w:val="nil"/>
        </w:pBdr>
        <w:tabs>
          <w:tab w:val="left" w:pos="360"/>
        </w:tabs>
        <w:spacing w:line="480" w:lineRule="auto"/>
        <w:ind w:left="36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Khách hàng nhập mã </w:t>
      </w:r>
      <w:r>
        <w:rPr>
          <w:rFonts w:ascii="Times" w:eastAsia="Times" w:hAnsi="Times" w:cs="Times"/>
          <w:b/>
          <w:color w:val="000000"/>
          <w:sz w:val="24"/>
          <w:szCs w:val="24"/>
        </w:rPr>
        <w:t>SINHNHAT2TR5</w:t>
      </w:r>
      <w:r>
        <w:rPr>
          <w:rFonts w:ascii="Times New Roman" w:eastAsia="Times New Roman" w:hAnsi="Times New Roman" w:cs="Times New Roman"/>
          <w:color w:val="000000"/>
          <w:sz w:val="24"/>
          <w:szCs w:val="24"/>
        </w:rPr>
        <w:t xml:space="preserve"> tặng 2.500.000 VND (</w:t>
      </w:r>
      <w:r>
        <w:rPr>
          <w:rFonts w:ascii="Times" w:eastAsia="Times" w:hAnsi="Times" w:cs="Times"/>
          <w:i/>
          <w:color w:val="000000"/>
          <w:sz w:val="24"/>
          <w:szCs w:val="24"/>
        </w:rPr>
        <w:t>Hai triệu năm trăm nghìn</w:t>
      </w:r>
      <w:r>
        <w:rPr>
          <w:rFonts w:ascii="Times New Roman" w:eastAsia="Times New Roman" w:hAnsi="Times New Roman" w:cs="Times New Roman"/>
          <w:i/>
          <w:color w:val="000000"/>
          <w:sz w:val="24"/>
          <w:szCs w:val="24"/>
        </w:rPr>
        <w:t xml:space="preserve"> đồng)</w:t>
      </w:r>
      <w:r>
        <w:rPr>
          <w:rFonts w:ascii="Times New Roman" w:eastAsia="Times New Roman" w:hAnsi="Times New Roman" w:cs="Times New Roman"/>
          <w:color w:val="000000"/>
          <w:sz w:val="24"/>
          <w:szCs w:val="24"/>
        </w:rPr>
        <w:t xml:space="preserve"> vào giá trị giao dịch khi thanh toán đơn hàng có giá trị từ 20.000.000 VND (</w:t>
      </w:r>
      <w:r>
        <w:rPr>
          <w:rFonts w:ascii="Times" w:eastAsia="Times" w:hAnsi="Times" w:cs="Times"/>
          <w:i/>
          <w:color w:val="000000"/>
          <w:sz w:val="24"/>
          <w:szCs w:val="24"/>
        </w:rPr>
        <w:t xml:space="preserve">Hai mươi triệu </w:t>
      </w:r>
      <w:r>
        <w:rPr>
          <w:rFonts w:ascii="Times New Roman" w:eastAsia="Times New Roman" w:hAnsi="Times New Roman" w:cs="Times New Roman"/>
          <w:i/>
          <w:color w:val="000000"/>
          <w:sz w:val="24"/>
          <w:szCs w:val="24"/>
        </w:rPr>
        <w:t>đồng)</w:t>
      </w:r>
      <w:r>
        <w:rPr>
          <w:rFonts w:ascii="Times New Roman" w:eastAsia="Times New Roman" w:hAnsi="Times New Roman" w:cs="Times New Roman"/>
          <w:color w:val="000000"/>
          <w:sz w:val="24"/>
          <w:szCs w:val="24"/>
        </w:rPr>
        <w:t xml:space="preserve"> từ ngày 22/05/2023 đến hết ngày 25/05/2023. </w:t>
      </w:r>
      <w:r>
        <w:rPr>
          <w:rFonts w:ascii="Times New Roman" w:eastAsia="Times New Roman" w:hAnsi="Times New Roman" w:cs="Times New Roman"/>
          <w:color w:val="000000"/>
          <w:sz w:val="24"/>
          <w:szCs w:val="24"/>
          <w:highlight w:val="white"/>
        </w:rPr>
        <w:t>Tổng số lượng mã khuyến mại được phát hành và sử dụng bởi khách hàng dự kiến tối đa không quá 80 mã/ chương trình tương ứng với ngân sách tối đa không quá 200.000.000 VND (</w:t>
      </w:r>
      <w:r>
        <w:rPr>
          <w:rFonts w:ascii="Times" w:eastAsia="Times" w:hAnsi="Times" w:cs="Times"/>
          <w:i/>
          <w:color w:val="000000"/>
          <w:sz w:val="24"/>
          <w:szCs w:val="24"/>
          <w:highlight w:val="white"/>
        </w:rPr>
        <w:t>Hai trăm triệu đồng</w:t>
      </w: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w:t>
      </w:r>
    </w:p>
    <w:p w:rsidR="009A1BFD" w:rsidRDefault="007B1F05">
      <w:pPr>
        <w:numPr>
          <w:ilvl w:val="0"/>
          <w:numId w:val="3"/>
        </w:numPr>
        <w:pBdr>
          <w:top w:val="nil"/>
          <w:left w:val="nil"/>
          <w:bottom w:val="nil"/>
          <w:right w:val="nil"/>
          <w:between w:val="nil"/>
        </w:pBdr>
        <w:tabs>
          <w:tab w:val="left" w:pos="360"/>
        </w:tabs>
        <w:spacing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Tặng mã khuyến mại vào giao dịch trong thời gian diễn ra chương trình khi mua các Sản phẩm, hàng hoá theo mô tả nội dung chi tiết theo bảng sau do VNIS kinh doanh, phân phối:</w:t>
      </w:r>
    </w:p>
    <w:p w:rsidR="009A1BFD" w:rsidRDefault="007B1F05">
      <w:pPr>
        <w:pBdr>
          <w:top w:val="nil"/>
          <w:left w:val="nil"/>
          <w:bottom w:val="nil"/>
          <w:right w:val="nil"/>
          <w:between w:val="nil"/>
        </w:pBdr>
        <w:tabs>
          <w:tab w:val="left" w:pos="360"/>
        </w:tabs>
        <w:spacing w:line="480" w:lineRule="auto"/>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color w:val="000000"/>
          <w:sz w:val="24"/>
          <w:szCs w:val="24"/>
        </w:rPr>
        <w:tab/>
        <w:t xml:space="preserve">Từ ngày 04/05/2023 đến hết ngày 31/05/2023, khi khách hàng đăng nhập vào tính năng Mua sắm VnShop trên Ví điện tử VNPAY (Ứng dụng sàn thương mại điện tử) và các Ứng dụng: Agribank E-Mobile Banking của ngân hàng Agribank, ứng dụng VCB Digibank của ngân hàng Vietcombank,  VietinBank iPay Mobile của ngân hàng VietinBank, BIDV SmartBanking của ngân </w:t>
      </w:r>
      <w:r>
        <w:rPr>
          <w:rFonts w:ascii="Times New Roman" w:eastAsia="Times New Roman" w:hAnsi="Times New Roman" w:cs="Times New Roman"/>
          <w:color w:val="000000"/>
          <w:sz w:val="24"/>
          <w:szCs w:val="24"/>
        </w:rPr>
        <w:lastRenderedPageBreak/>
        <w:t>hàng BIDV, AB Ditizen của ngân hàng ABBank , App HDBank của ngân hàng HDBank, Eximbank Edigi của ngân hàng Eximbank, Sacombank Pay, Sacombank mBanking của ngân hàng Sacombank, IVB Mobile Banking của ngân hàng IVB bank, SAIGONBANK Smart Banking của ngân hàng SAIGONBANK, VietABank EzMobile của ngân hàng VietABank, Nam A Bank Mobile Banking của ngân hàng Nam A Bank, Co-opBank Mobile Banking của ngân hàng Co-op Bank, BAOVIET Smart của ngân hàng BAOVIET bank và mua sắm Sản phẩm, hàng hoá trong chương trình như bảng sau của Công ty VNIS phân phối, được bày bán tại chức năng mua sắm Vnshop thì Khách hàng được nhận mã khuyến mại theo Chi tiết ở bảng sau và t</w:t>
      </w:r>
      <w:r>
        <w:rPr>
          <w:rFonts w:ascii="Times New Roman" w:eastAsia="Times New Roman" w:hAnsi="Times New Roman" w:cs="Times New Roman"/>
          <w:color w:val="000000"/>
          <w:sz w:val="24"/>
          <w:szCs w:val="24"/>
          <w:highlight w:val="white"/>
        </w:rPr>
        <w:t>ổng số lượng mã khuyến mại được phát hành và sử dụng bởi khách hàng dự kiến tối đa không quá 3.198 mã/ chương trình tương ứng với ngân sách tối đa không quá  409.349.000 VND (</w:t>
      </w:r>
      <w:r>
        <w:rPr>
          <w:rFonts w:ascii="Times New Roman" w:eastAsia="Times New Roman" w:hAnsi="Times New Roman" w:cs="Times New Roman"/>
          <w:i/>
          <w:color w:val="000000"/>
          <w:sz w:val="24"/>
          <w:szCs w:val="24"/>
          <w:highlight w:val="white"/>
        </w:rPr>
        <w:t>Bốn trăm linh chín triệu ba trăm bốn mươi chín nghìn</w:t>
      </w:r>
      <w:r>
        <w:rPr>
          <w:rFonts w:ascii="Times" w:eastAsia="Times" w:hAnsi="Times" w:cs="Times"/>
          <w:i/>
          <w:color w:val="000000"/>
          <w:sz w:val="24"/>
          <w:szCs w:val="24"/>
          <w:highlight w:val="white"/>
        </w:rPr>
        <w:t xml:space="preserve"> đồng)</w:t>
      </w:r>
      <w:r>
        <w:rPr>
          <w:rFonts w:ascii="Times New Roman" w:eastAsia="Times New Roman" w:hAnsi="Times New Roman" w:cs="Times New Roman"/>
          <w:i/>
          <w:color w:val="000000"/>
          <w:sz w:val="24"/>
          <w:szCs w:val="24"/>
          <w:highlight w:val="white"/>
        </w:rPr>
        <w:t>.</w:t>
      </w:r>
    </w:p>
    <w:p w:rsidR="009A1BFD" w:rsidRDefault="00C919F1">
      <w:pPr>
        <w:pBdr>
          <w:top w:val="nil"/>
          <w:left w:val="nil"/>
          <w:bottom w:val="nil"/>
          <w:right w:val="nil"/>
          <w:between w:val="nil"/>
        </w:pBdr>
        <w:tabs>
          <w:tab w:val="left" w:pos="360"/>
        </w:tabs>
        <w:spacing w:after="120"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Bảng chi tiết sản phẩm trong chương trình: Deal sốc mỗi ngày và Đồng giá từ 55.000đ</w:t>
      </w:r>
    </w:p>
    <w:tbl>
      <w:tblPr>
        <w:tblStyle w:val="a"/>
        <w:tblW w:w="10875" w:type="dxa"/>
        <w:tblInd w:w="-510" w:type="dxa"/>
        <w:tblLayout w:type="fixed"/>
        <w:tblLook w:val="0400" w:firstRow="0" w:lastRow="0" w:firstColumn="0" w:lastColumn="0" w:noHBand="0" w:noVBand="1"/>
      </w:tblPr>
      <w:tblGrid>
        <w:gridCol w:w="585"/>
        <w:gridCol w:w="1260"/>
        <w:gridCol w:w="1455"/>
        <w:gridCol w:w="1035"/>
        <w:gridCol w:w="1050"/>
        <w:gridCol w:w="825"/>
        <w:gridCol w:w="930"/>
        <w:gridCol w:w="885"/>
        <w:gridCol w:w="630"/>
        <w:gridCol w:w="1215"/>
        <w:gridCol w:w="1005"/>
      </w:tblGrid>
      <w:tr w:rsidR="009A1BFD">
        <w:trPr>
          <w:trHeight w:val="63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b/>
                <w:sz w:val="20"/>
                <w:szCs w:val="20"/>
              </w:rPr>
            </w:pPr>
            <w:bookmarkStart w:id="1" w:name="_heading=h.1fob9te" w:colFirst="0" w:colLast="0"/>
            <w:bookmarkEnd w:id="1"/>
            <w:r>
              <w:rPr>
                <w:rFonts w:ascii="Times New Roman" w:eastAsia="Times New Roman" w:hAnsi="Times New Roman" w:cs="Times New Roman"/>
                <w:b/>
                <w:sz w:val="20"/>
                <w:szCs w:val="20"/>
              </w:rPr>
              <w:t>STT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Tên Sản Phẩm</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Khuyến Mại</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Giá Bán Niêm Yết VAT (VND)</w:t>
            </w:r>
          </w:p>
        </w:tc>
        <w:tc>
          <w:tcPr>
            <w:tcW w:w="1050" w:type="dxa"/>
            <w:tcBorders>
              <w:top w:val="single" w:sz="4" w:space="0" w:color="000000"/>
              <w:left w:val="single" w:sz="4" w:space="0" w:color="000000"/>
              <w:bottom w:val="single" w:sz="4" w:space="0" w:color="000000"/>
              <w:right w:val="single" w:sz="4" w:space="0" w:color="000000"/>
            </w:tcBorders>
            <w:vAlign w:val="center"/>
          </w:tcPr>
          <w:p w:rsidR="009A1BFD" w:rsidRDefault="007B1F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Giá Bán</w:t>
            </w:r>
          </w:p>
          <w:p w:rsidR="009A1BFD" w:rsidRDefault="007B1F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VAT (VND)</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Giá Trị Mã Khuyến Mại (VND)</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Giá Sau Khuyến Mại (VND)</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Khuyến Mại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Số Lượng</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Tổng Tiền (VND)</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 Gian</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Nồi hấp đa năng Nagakawa NAG3310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T5DEALSOC03 tặng 350.000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1.990.000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350.000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999.000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49,80%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Vào 12h00,</w:t>
            </w:r>
          </w:p>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hyperlink r:id="rId6">
              <w:r>
                <w:rPr>
                  <w:rFonts w:ascii="Times New Roman" w:eastAsia="Times New Roman" w:hAnsi="Times New Roman" w:cs="Times New Roman"/>
                  <w:color w:val="000000"/>
                  <w:sz w:val="20"/>
                  <w:szCs w:val="20"/>
                </w:rPr>
                <w:t>Balo Divoom Pixoo Backpack-M</w:t>
              </w:r>
            </w:hyperlink>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T5DEALSOC05 tặng 491.000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1.999.000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2.455.000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Vào 12h00,</w:t>
            </w:r>
          </w:p>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hyperlink r:id="rId7">
              <w:r>
                <w:rPr>
                  <w:rFonts w:ascii="Times New Roman" w:eastAsia="Times New Roman" w:hAnsi="Times New Roman" w:cs="Times New Roman"/>
                  <w:color w:val="000000"/>
                  <w:sz w:val="20"/>
                  <w:szCs w:val="20"/>
                </w:rPr>
                <w:t>Bàn phím gấp 3 ZAGG Universal Keyboards - Tri Folding</w:t>
              </w:r>
            </w:hyperlink>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T5DEALSOC08 tặng 591.000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591.000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999.000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5.910.000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Vào 12h00,</w:t>
            </w:r>
          </w:p>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lastRenderedPageBreak/>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Máy ép chậm Kangaroo KG200SJ - BH 12th</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T5DEALSOC10 tặng 1.191.000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1.191.000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1.999.000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5.955.000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Vào 12h00,</w:t>
            </w:r>
          </w:p>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Sữa bột Enfagrow A+ NeuroPro 4 Vị Thanh Mát với 2’-FL HMO cho trẻ từ 2 – 6 tuổi –1.7kg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T5DEALSOC12 tặng 200.000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799.000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Vào 12h00,</w:t>
            </w:r>
          </w:p>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Sữa bột hương vani Abbott PediaSure BA 850g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T5DEALSOC16 tặng 150.000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773.000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150.000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499.000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Vào 12h00,</w:t>
            </w:r>
          </w:p>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Dung dịch cân bằng cho da hỗn hợp và da dầu Bioderma Sébium Lotion - 200ml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T5DEALSOC17 tặng 69.000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368.000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Vào 12h00,</w:t>
            </w:r>
          </w:p>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iPhone 14 Pro Max | Chính hãng VNA - 128Gb Deep Purple</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T5DEALSOC22 tặng 2.491.000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35.990.000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27.990.000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2.491.000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25.499.000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24.910.000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Vào 12h00,</w:t>
            </w:r>
          </w:p>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Máy lọc không khí Xiaomi Mi Air Purifier 4 EU BHR5096GL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T5DEALSOC28 tặng 1.351.000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3.850.000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1.351.000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2.499.000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13.510.000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Vào 12h00,</w:t>
            </w:r>
          </w:p>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Máy pha cà phê Espresso Tiross, 800W TS-621 |VNShop.Vn</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T5DEALTOT01 tặng 245.000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1.290.000</w:t>
            </w:r>
          </w:p>
        </w:tc>
        <w:tc>
          <w:tcPr>
            <w:tcW w:w="1050" w:type="dxa"/>
            <w:tcBorders>
              <w:top w:val="single" w:sz="4" w:space="0" w:color="000000"/>
              <w:left w:val="single" w:sz="4" w:space="0" w:color="000000"/>
              <w:bottom w:val="single" w:sz="4" w:space="0" w:color="000000"/>
              <w:right w:val="single" w:sz="4" w:space="0" w:color="000000"/>
            </w:tcBorders>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245.000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168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EJK631DGRY- Ấm đun nước bằng </w:t>
            </w:r>
            <w:proofErr w:type="gramStart"/>
            <w:r>
              <w:rPr>
                <w:rFonts w:ascii="Times New Roman" w:eastAsia="Times New Roman" w:hAnsi="Times New Roman" w:cs="Times New Roman"/>
                <w:sz w:val="20"/>
                <w:szCs w:val="20"/>
              </w:rPr>
              <w:t>điện,Lock</w:t>
            </w:r>
            <w:proofErr w:type="gramEnd"/>
            <w:r>
              <w:rPr>
                <w:rFonts w:ascii="Times New Roman" w:eastAsia="Times New Roman" w:hAnsi="Times New Roman" w:cs="Times New Roman"/>
                <w:sz w:val="20"/>
                <w:szCs w:val="20"/>
              </w:rPr>
              <w:t>&amp;Lock,bằng thép không gỉ,PP,1.7L,220-240V,50/60H,</w:t>
            </w:r>
            <w:r w:rsidR="00C919F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1830W</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T5DEALTOT03 tặng 135.000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1.273.000</w:t>
            </w:r>
          </w:p>
        </w:tc>
        <w:tc>
          <w:tcPr>
            <w:tcW w:w="1050" w:type="dxa"/>
            <w:tcBorders>
              <w:top w:val="single" w:sz="4" w:space="0" w:color="000000"/>
              <w:left w:val="single" w:sz="4" w:space="0" w:color="000000"/>
              <w:bottom w:val="single" w:sz="4" w:space="0" w:color="000000"/>
              <w:right w:val="single" w:sz="4" w:space="0" w:color="000000"/>
            </w:tcBorders>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135.000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lastRenderedPageBreak/>
              <w:t>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Balo Divoom Pixoo Backpack-M</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T5DEALTOT08 tặng 435.000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435.000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2.055.000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Nồi cơm điện cao tần Dreamer DR-IH15W (trắng)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T5DEALTOT09 tặng 320.000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2675000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320.000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Bàn phím gấp 3 ZAGG Universal Keyboards - Tri Folding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T5DEALTOT10 tặng 535.000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Máy ép chậm Kangaroo KG200SJ - BH 12th</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T5DEALTOT11 tặng 635.000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Bàn là hơi nước Elmich SIE-3438</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T5DEALTOT12 tặng 93.000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569.000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448.000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1.860.000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Nồi hấp đa năng Nagakawa NAG3310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T5DEALTOT13 tặng 294.000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Máy sấy tóc Sunhouse SHD2317</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T5DEALTOT14 tặng 130.000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Máy xay thịt đa năng Nagakawa NAG0823</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T5DEALTOT15 tặng 144.000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2.880.000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Chảo sâu vân đá Stone Pro Sunhouse SHS26MRE</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T5DEALTOT16 tặng 115.000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lastRenderedPageBreak/>
              <w:t>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Bộ dao 3 chiếc Eco Family Sunhouse KS-KN3E2</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T5DEALTOT17 tặng 75.000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348.000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Nước Giặt Ariel Cửa Trước Hương Downy nắng sớm 3.2kg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T5DEALTOT18 tặng 40.000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Nước Xả Vải Downy cao cấp yêu thương thuần khiết 3L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T5DEALTOT20 tặng 50.000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249.000</w:t>
            </w:r>
          </w:p>
        </w:tc>
        <w:tc>
          <w:tcPr>
            <w:tcW w:w="1050" w:type="dxa"/>
            <w:tcBorders>
              <w:top w:val="single" w:sz="4" w:space="0" w:color="000000"/>
              <w:left w:val="single" w:sz="4" w:space="0" w:color="000000"/>
              <w:bottom w:val="single" w:sz="4" w:space="0" w:color="000000"/>
              <w:right w:val="single" w:sz="4" w:space="0" w:color="000000"/>
            </w:tcBorders>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126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Son Lì Maybelline Mịn Môi Siêu Nhẹ 899 Đỏ Gạch 1.7g Color Sensational Ultimatte #899 More Rust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T5DEALTOT22 tặng 25.000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226.000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475.000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Dầu gội Selsun giảm ngứa 100ml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T5DEALTOT23 tặng 23.000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Xịt khoáng dưỡng da Eau Thermal Mineralizing Water Vichy 300ml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T5DEALTOT24 tặng 94.000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94.000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DOVE Sữa Tắm Ẩm Mịn Ngọt Ngào (Hồng) 900G/12 Chai</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T5DEALTOT26 tặng 51.000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226.000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206.000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51.000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155.000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rsidTr="00C919F1">
        <w:trPr>
          <w:trHeight w:val="538"/>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Dầu Gội OGX Biotin &amp; Collagen Làm Dày Tóc 385ml +Thick &amp; Full + Biotin &amp; </w:t>
            </w:r>
            <w:r>
              <w:rPr>
                <w:rFonts w:ascii="Times New Roman" w:eastAsia="Times New Roman" w:hAnsi="Times New Roman" w:cs="Times New Roman"/>
                <w:sz w:val="20"/>
                <w:szCs w:val="20"/>
              </w:rPr>
              <w:lastRenderedPageBreak/>
              <w:t>Collagen Shampoo</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Nhập T5DEALTOT27 tặng 90.000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295.000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155.000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126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Gel rửa mặt tạo bọt cho da hỗn hợp và da dầu Bioderma Sébium Gel Moussant - 200ml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T5DEALTOT28 tặng 14.000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Tinh chất chống nắng Skin Aqua-Tone Up UV 50g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T5DEALTOT29 tặng 22.000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177.000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LIFEBUOY Sữa Tắm Tràm Trà Muối Hồng 800G/12 Chai</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T5DEALTOT32 tặng 50.000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Kem dưỡng ẩm cấp nước cho da căng mịn Vichy Aqualia Thermal Rehydrating CreamLight 50ml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T5DEALTOT33 tặng 180.000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33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Tắm gội Pigeon 2 trong 1 chiết xuất Jojoba 700ml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T5DEALTOT34 tặng 20.000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219.000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34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Nước rửa bình Arau baby bình 500ml (mẫu mới)</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T5DEALTOT35 tặng 10.000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35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Tã quần Moony bé trai XL 38 bịch 38 miếng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T5DEALTOT36 tặng 35.000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36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Thực phẩm bổ sung Meiji Hohoemi Milk</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Nhập T5DEALTOT37 tặng 44.000 </w:t>
            </w:r>
            <w:r>
              <w:rPr>
                <w:rFonts w:ascii="Times New Roman" w:eastAsia="Times New Roman" w:hAnsi="Times New Roman" w:cs="Times New Roman"/>
                <w:sz w:val="20"/>
                <w:szCs w:val="20"/>
              </w:rPr>
              <w:lastRenderedPageBreak/>
              <w:t>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499.000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37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Thùng 48 Hộp Sữa Nước Pediasure Vani 110ml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T5DEALTOT38 tặng 61.000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1.099.000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1.016.000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38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Sữa bột Enfagrow A+ NeuroPro 4 Vị Thanh Mát với 2’-FL HMO cho trẻ từ 2 – 6 tuổi –1.7kg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T5DEALTOT39 tặng 144.000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4.320.000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39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Sữa bột Abbott Ensure Gold ít ngọt 850g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T5DEALTOT40 tặng 141.000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1.002.500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896.000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40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Tã-bỉm quần người lớn Caryn mỏng nhẹ M32 (32 miếng)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T5DEALTOT41 tặng 80.000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379.000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41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Viên Uống Sụn Cá Mập Pharmekal Shark Cartilage 60 Viên/Hộp</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T5DEALTOT42 tặng 75.500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269.000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220.500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75.500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2.265.000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42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Collagen Proteoglycan nhau thai heo Orihiro Bột 180g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T5DEALTOT43 tặng 166.000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621.000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43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Viên Uống Hỗ Trợ Cân Bằng Đường Huyết Nucos Diabetes 60 viên</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T5DEALTOT44 tặng 195.500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850.500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195.500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1.955.000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44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Lốc 24 Nước Giải Khát Coca-Cola Vị Nguyên Bản Original 320ml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T5DEALTOT45 tặng 76.000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lastRenderedPageBreak/>
              <w:t>45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Thùng 48 Bịch Sữa Tươi Tiệt Trùng Ít Đường Dalatmilk 220ml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T5DEALTOT46 tặng 46.000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401.000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46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Thùng 48 Hộp Sữa Tươi Tiệt Trùng Có Đường TH True Milk 110ml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T5DEALTOT47 tặng 52.000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47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Thùng Mì Kokomi Đại 90 Tôm Chua Cay 30gói x 90gr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T5DEALTOT49 tặng 32.400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152.900</w:t>
            </w:r>
          </w:p>
        </w:tc>
        <w:tc>
          <w:tcPr>
            <w:tcW w:w="1050" w:type="dxa"/>
            <w:tcBorders>
              <w:top w:val="single" w:sz="4" w:space="0" w:color="000000"/>
              <w:left w:val="single" w:sz="4" w:space="0" w:color="000000"/>
              <w:bottom w:val="single" w:sz="4" w:space="0" w:color="000000"/>
              <w:right w:val="single" w:sz="4" w:space="0" w:color="000000"/>
            </w:tcBorders>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127.400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32.400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1.620.000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04/05 - 15/05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48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Máy tạo ẩm TIROSS, 30W- TS840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T5DEALTOT51 tặng 170.000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1.490.000</w:t>
            </w:r>
          </w:p>
        </w:tc>
        <w:tc>
          <w:tcPr>
            <w:tcW w:w="1050" w:type="dxa"/>
            <w:tcBorders>
              <w:top w:val="single" w:sz="4" w:space="0" w:color="000000"/>
              <w:left w:val="single" w:sz="4" w:space="0" w:color="000000"/>
              <w:bottom w:val="single" w:sz="4" w:space="0" w:color="000000"/>
              <w:right w:val="single" w:sz="4" w:space="0" w:color="000000"/>
            </w:tcBorders>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170.000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49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Kẹp nướng điện sandwich 4 in 1, 460W- TS513 -Tiross</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T5DEALTOT52 tặng 115.000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50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Máy ép chậm Kangaroo KG200SJ - BH 12th</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T5DEALTOT53 tặng 495.000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2.195.000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51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Nồi đa năng TIROSS TS9022</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T5DEALTOT54 tặng 345.000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52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Xiaomi Smart Camera C200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T5DEALTOT56 tặng 195.000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949.000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195.000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695.000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53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Xiaomi 33W Power Bank 10000mAh Pocket Edition Pro (Ivory)</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T5DEALTOT57 tặng 245.000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lastRenderedPageBreak/>
              <w:t>54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Loa di động Energizer BTS-103BK</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T5DEALTOT58 tặng 195.000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55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Túi Divoom- Pixoo slingbag-V</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T5DEALTOT59 tặng 305.000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56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Apple Watch Series 8 GPS Regular - White</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T5DEALTOT60 tặng 705.000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11.950.000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9.985.000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57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iPad Pro </w:t>
            </w:r>
            <w:proofErr w:type="gramStart"/>
            <w:r>
              <w:rPr>
                <w:rFonts w:ascii="Times New Roman" w:eastAsia="Times New Roman" w:hAnsi="Times New Roman" w:cs="Times New Roman"/>
                <w:sz w:val="20"/>
                <w:szCs w:val="20"/>
              </w:rPr>
              <w:t>11 inch</w:t>
            </w:r>
            <w:proofErr w:type="gramEnd"/>
            <w:r>
              <w:rPr>
                <w:rFonts w:ascii="Times New Roman" w:eastAsia="Times New Roman" w:hAnsi="Times New Roman" w:cs="Times New Roman"/>
                <w:sz w:val="20"/>
                <w:szCs w:val="20"/>
              </w:rPr>
              <w:t xml:space="preserve"> M2 Wifi - Silver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T5DEALTOT61 tặng 2.305.000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18.985.000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11.525.000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58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Máy lọc không khí Xiaomi Mi Air Purifier 4 EU BHR5096GL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T5DEALTOT62 tặng 865.000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3.850.000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2.985.000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25.950.000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59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Quạt sạc Sunhouse SHD7115</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T5DEALTOT63 tặng 265.000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60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iPhone 14 Pro Max | Chính hãng VNA - 128Gb Deep Purple</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Nhập T5DEALTOT64 tặng 1.405.000 </w:t>
            </w:r>
            <w:proofErr w:type="gramStart"/>
            <w:r>
              <w:rPr>
                <w:rFonts w:ascii="Times New Roman" w:eastAsia="Times New Roman" w:hAnsi="Times New Roman" w:cs="Times New Roman"/>
                <w:sz w:val="20"/>
                <w:szCs w:val="20"/>
              </w:rPr>
              <w:t>VND  khi</w:t>
            </w:r>
            <w:proofErr w:type="gramEnd"/>
            <w:r>
              <w:rPr>
                <w:rFonts w:ascii="Times New Roman" w:eastAsia="Times New Roman" w:hAnsi="Times New Roman" w:cs="Times New Roman"/>
                <w:sz w:val="20"/>
                <w:szCs w:val="20"/>
              </w:rPr>
              <w:t xml:space="preserve">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35.990.000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27.990.000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26.585.000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61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hyperlink r:id="rId8">
              <w:r>
                <w:rPr>
                  <w:rFonts w:ascii="Times New Roman" w:eastAsia="Times New Roman" w:hAnsi="Times New Roman" w:cs="Times New Roman"/>
                  <w:color w:val="000000"/>
                  <w:sz w:val="20"/>
                  <w:szCs w:val="20"/>
                </w:rPr>
                <w:t>Đồng hồ Kieslect Lora chính hãng</w:t>
              </w:r>
            </w:hyperlink>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T5DEALTOT65 tặng 254.000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5.080.000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62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hyperlink r:id="rId9">
              <w:r>
                <w:rPr>
                  <w:rFonts w:ascii="Times New Roman" w:eastAsia="Times New Roman" w:hAnsi="Times New Roman" w:cs="Times New Roman"/>
                  <w:color w:val="000000"/>
                  <w:sz w:val="20"/>
                  <w:szCs w:val="20"/>
                </w:rPr>
                <w:t>Đồng hồ thông minh Kieslect K11 Pro</w:t>
              </w:r>
            </w:hyperlink>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T5DEALTOT66 tặng 135.000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lastRenderedPageBreak/>
              <w:t>63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Nước Xả COMFORT Hương Nước Hoa Jennie 3.8L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T5DEALTOT67 tặng 25.000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271.000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195.000</w:t>
            </w:r>
          </w:p>
        </w:tc>
        <w:tc>
          <w:tcPr>
            <w:tcW w:w="88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64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Nước giặt OMO Comfort chuyên dụng cửa trước hương hoa oải hương 3.6kg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T5DEALTOT70 tặng 30.000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214.000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65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Lăn Khử Mùi EtiaXil Nhãn Xanh Cho </w:t>
            </w:r>
            <w:proofErr w:type="gramStart"/>
            <w:r>
              <w:rPr>
                <w:rFonts w:ascii="Times New Roman" w:eastAsia="Times New Roman" w:hAnsi="Times New Roman" w:cs="Times New Roman"/>
                <w:sz w:val="20"/>
                <w:szCs w:val="20"/>
              </w:rPr>
              <w:t>Da</w:t>
            </w:r>
            <w:proofErr w:type="gramEnd"/>
            <w:r>
              <w:rPr>
                <w:rFonts w:ascii="Times New Roman" w:eastAsia="Times New Roman" w:hAnsi="Times New Roman" w:cs="Times New Roman"/>
                <w:sz w:val="20"/>
                <w:szCs w:val="20"/>
              </w:rPr>
              <w:t xml:space="preserve"> Nhạy Cảm 15ml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T5DEALTOT72 tặng 44.000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66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Gel Dưỡng Megaduo Gel Giảm Mụn, Mờ Thâm 15g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T5DEALTOT74 tặng 34.000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67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Sữa Chống Nắng Anessa Dưỡng </w:t>
            </w:r>
            <w:proofErr w:type="gramStart"/>
            <w:r>
              <w:rPr>
                <w:rFonts w:ascii="Times New Roman" w:eastAsia="Times New Roman" w:hAnsi="Times New Roman" w:cs="Times New Roman"/>
                <w:sz w:val="20"/>
                <w:szCs w:val="20"/>
              </w:rPr>
              <w:t>Da</w:t>
            </w:r>
            <w:proofErr w:type="gramEnd"/>
            <w:r>
              <w:rPr>
                <w:rFonts w:ascii="Times New Roman" w:eastAsia="Times New Roman" w:hAnsi="Times New Roman" w:cs="Times New Roman"/>
                <w:sz w:val="20"/>
                <w:szCs w:val="20"/>
              </w:rPr>
              <w:t xml:space="preserve"> Kiềm Dầu 20ml (Mẫu Mới 2022</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T5DEALTOT76 tặng 34.000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68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Dung Dịch Tẩy </w:t>
            </w:r>
            <w:proofErr w:type="gramStart"/>
            <w:r>
              <w:rPr>
                <w:rFonts w:ascii="Times New Roman" w:eastAsia="Times New Roman" w:hAnsi="Times New Roman" w:cs="Times New Roman"/>
                <w:sz w:val="20"/>
                <w:szCs w:val="20"/>
              </w:rPr>
              <w:t>Da</w:t>
            </w:r>
            <w:proofErr w:type="gramEnd"/>
            <w:r>
              <w:rPr>
                <w:rFonts w:ascii="Times New Roman" w:eastAsia="Times New Roman" w:hAnsi="Times New Roman" w:cs="Times New Roman"/>
                <w:sz w:val="20"/>
                <w:szCs w:val="20"/>
              </w:rPr>
              <w:t xml:space="preserve"> Chết Paula’s Choice 2% BHA 30ml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T5DEALTOT77 tặng 55.000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399.000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69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Chấm Mụn Neogen Dermalogy Giảm Sưng Viêm Mụn 15ml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T5DEALTOT78 tặng 44.000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126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70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Son Bóng Maybelline 125 Keen - Hồng Đào Đất 4.2ml Superstay Vinyl Ink #125 Keen</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T5DEALTOT79 tặng 50.000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lastRenderedPageBreak/>
              <w:t>71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Dầu Gội Head and Shoulders Da Đầu Ngứa 625ML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T5DEALTOT80 tặng 22.000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176.000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72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Kem đêm dưỡng sáng mờ thâm nám L'Oreal Paris Glycolic (AHA) Bright 50ml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T5DEALTOT81 tặng 45.000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329.000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675.000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73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Tinh Chất Klairs Dưỡng Ẩm Sâu Cho Da 80ml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T5DEALTOT82 tặng 74.000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74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Dung dịch làm sạch và tẩy trang Micellar cho da thường và da nhạy cảm Bioderma Sensibio H2O - 500ml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T5DEALTOT83 tặng 139.000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434.000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75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Nước Hoa Hồng Klairs Dành Cho </w:t>
            </w:r>
            <w:proofErr w:type="gramStart"/>
            <w:r>
              <w:rPr>
                <w:rFonts w:ascii="Times New Roman" w:eastAsia="Times New Roman" w:hAnsi="Times New Roman" w:cs="Times New Roman"/>
                <w:sz w:val="20"/>
                <w:szCs w:val="20"/>
              </w:rPr>
              <w:t>Da</w:t>
            </w:r>
            <w:proofErr w:type="gramEnd"/>
            <w:r>
              <w:rPr>
                <w:rFonts w:ascii="Times New Roman" w:eastAsia="Times New Roman" w:hAnsi="Times New Roman" w:cs="Times New Roman"/>
                <w:sz w:val="20"/>
                <w:szCs w:val="20"/>
              </w:rPr>
              <w:t xml:space="preserve"> Nhạy Cảm 180ml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T5DEALTOT84 tặng 84.000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399.000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76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Nước Súc Miệng Listerine Trà Xanh (750ml)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T5DEALTOT85 tặng 54.000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77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Dung dịch cân bằng cho da hỗn hợp và da dầu Bioderma Sébium Lotion - 200ml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T5DEALTOT87 tặng 43.000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368.000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78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Sữa Tắm Nước Hoa Tesori d'Oriente Hương Hoa Sen 500ml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T5DEALTOT89 tặng 34.000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lastRenderedPageBreak/>
              <w:t>79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Kem chống nắng Neutrogena U.S Dry Touch SPF 50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T5DEALTOT90 tặng 35.000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525.000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80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Nước Tẩy Trang SVR Physiopure Eau Micellaire 75ml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T5DEALTOT91 tặng 45.000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675.000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168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81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Dầu Gội OGX Chiết Xuất Hoa Anh Đào Cấp Ẩm Cho Tóc 385ml - Heavenly Hydration + Cherry Blossom Shampoo</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T5DEALTOT92 tặng 20.000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82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Sữa bột hương vani Abbott PediaSure BA 850g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T5DEALTOT93 tặng 54.000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83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Combo sữa GLICO ICREO số 1 820g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T5DEALTOT94 tặng 44.000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84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Tã quần Merries JUMBO SIZE L56 (9-14kg)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T5DEALTOT95 tặng 17.000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422.000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372.000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85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Xe tập đi Cypress cho bé màu xanh</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T5DEALTOT96 tặng 104.000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2.080.000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86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Nước Giặt Quần Áo Em Bé D-nee Tím 3L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T5DEALTOT97 tặng 24.000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229.000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lastRenderedPageBreak/>
              <w:t>87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TPBVSK Orihiro Kozu Capsule Economical pack giấm đen giảm cân 216V</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T5DEALTOT98 tặng 85.000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126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88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Nước Uống Collagen Nucos Spa Whitening &amp; Skin Therapy Giảm Lão Hóa Da 50ml x 10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T5DEALTOT99 tặng 626.000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1.790.000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1.611.000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626.000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6.260.000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89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Thực phẩm bảo vệ sức khỏe viên hoa hồng DHC Bulgarian Rose 30 days 30 ngày</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T5DEALTOT100 tặng 220.000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90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Sữa bột Hộp giấy Anlene 3X vị cà phê 10x31G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T5DEALTOT101 tặng 17.000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91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Thùng Mì Omachi Sườn Hầm Ngũ Quả 30 gói x 80gr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T5DEALTOT102 tặng 35.600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276.800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230.600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35.600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3.204.000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92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Gạo thơm đặc sản Neptune ST24 bịch 5kg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T5DEALTOT103 tặng 31.300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181.300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166.300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1.565.000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93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Thùng 24 Lon Nước Uống Có Ga Pepsi Vị Chanh Không Calo (320ml/Lon)</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T5DEALTOT104 tặng 20.000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275.000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8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94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Lốc 24 Nước Giải Khát Coca-Cola Light Không Đường 320ml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T5DEALTOT105 tặng 44.000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275.000</w:t>
            </w:r>
          </w:p>
        </w:tc>
        <w:tc>
          <w:tcPr>
            <w:tcW w:w="1050" w:type="dxa"/>
            <w:tcBorders>
              <w:top w:val="single" w:sz="6" w:space="0" w:color="CCCCCC"/>
              <w:left w:val="single" w:sz="6" w:space="0" w:color="000000"/>
              <w:bottom w:val="single" w:sz="6" w:space="0" w:color="000000"/>
              <w:right w:val="single" w:sz="6" w:space="0" w:color="000000"/>
            </w:tcBorders>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lastRenderedPageBreak/>
              <w:t>95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Thùng 48 Hộp Sữa Tươi Tiệt Trùng Nguyên Chất TH True Milk 180ml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T5DEALTOT106 tặng 40.000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485.000</w:t>
            </w:r>
          </w:p>
        </w:tc>
        <w:tc>
          <w:tcPr>
            <w:tcW w:w="1050" w:type="dxa"/>
            <w:tcBorders>
              <w:top w:val="single" w:sz="6" w:space="0" w:color="CCCCCC"/>
              <w:left w:val="single" w:sz="6" w:space="0" w:color="000000"/>
              <w:bottom w:val="single" w:sz="6" w:space="0" w:color="000000"/>
              <w:right w:val="single" w:sz="6" w:space="0" w:color="000000"/>
            </w:tcBorders>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r w:rsidR="009A1BFD">
        <w:trPr>
          <w:trHeight w:val="105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w:eastAsia="Times" w:hAnsi="Times" w:cs="Times"/>
                <w:color w:val="000000"/>
                <w:sz w:val="20"/>
                <w:szCs w:val="20"/>
              </w:rPr>
            </w:pPr>
            <w:r>
              <w:rPr>
                <w:rFonts w:ascii="Times" w:eastAsia="Times" w:hAnsi="Times" w:cs="Times"/>
                <w:color w:val="000000"/>
                <w:sz w:val="20"/>
                <w:szCs w:val="20"/>
              </w:rPr>
              <w:t>96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Thùng 48 hộp Sữa lúa mạch Nestlé MILO dạng hộp 180ml (lốc 4x180ml)</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Nhập T5DEALTOT107 tặng 39.000 VND khi mua sản phẩm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420.000</w:t>
            </w:r>
          </w:p>
        </w:tc>
        <w:tc>
          <w:tcPr>
            <w:tcW w:w="105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394.000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39.000</w:t>
            </w:r>
          </w:p>
        </w:tc>
        <w:tc>
          <w:tcPr>
            <w:tcW w:w="93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355.000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BFD" w:rsidRDefault="007B1F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16/05 - 31/05</w:t>
            </w:r>
          </w:p>
        </w:tc>
      </w:tr>
    </w:tbl>
    <w:p w:rsidR="009A1BFD" w:rsidRDefault="009A1BFD">
      <w:pPr>
        <w:pBdr>
          <w:top w:val="nil"/>
          <w:left w:val="nil"/>
          <w:bottom w:val="nil"/>
          <w:right w:val="nil"/>
          <w:between w:val="nil"/>
        </w:pBdr>
        <w:tabs>
          <w:tab w:val="left" w:pos="360"/>
        </w:tabs>
        <w:spacing w:after="120" w:line="480" w:lineRule="auto"/>
        <w:jc w:val="both"/>
        <w:rPr>
          <w:rFonts w:ascii="Times New Roman" w:eastAsia="Times New Roman" w:hAnsi="Times New Roman" w:cs="Times New Roman"/>
          <w:color w:val="000000"/>
          <w:sz w:val="24"/>
          <w:szCs w:val="24"/>
          <w:highlight w:val="white"/>
        </w:rPr>
      </w:pPr>
    </w:p>
    <w:p w:rsidR="009A1BFD" w:rsidRDefault="007B1F05">
      <w:pPr>
        <w:numPr>
          <w:ilvl w:val="0"/>
          <w:numId w:val="5"/>
        </w:numPr>
        <w:tabs>
          <w:tab w:val="left" w:pos="360"/>
        </w:tabs>
        <w:spacing w:line="480" w:lineRule="auto"/>
        <w:ind w:left="36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rPr>
        <w:t>Đơn hàng được khuyến mại có thể được áp dụng nhiều Chương trình khuyến mại đang có hiệu lực nhưng đảm bảo giá trị hàng hóa, dịch vụ dùng để khuyến mại tối đa không vượt quá 50% giá trị hàng hóa, dịch vụ được khuyến mại, đối với các ưu đãi tặng mã khuyến mại trong ngày thường thuộc thời hạn Chương trình.</w:t>
      </w:r>
    </w:p>
    <w:p w:rsidR="009A1BFD" w:rsidRDefault="007B1F05">
      <w:pPr>
        <w:tabs>
          <w:tab w:val="left" w:pos="360"/>
        </w:tabs>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Duy nhất ngày 05/05 miễn phí vận chuyển tối đa 20.000 VND cho đơn hàng từ 200.000 VND.</w:t>
      </w:r>
    </w:p>
    <w:p w:rsidR="009A1BFD" w:rsidRDefault="007B1F05">
      <w:pPr>
        <w:tabs>
          <w:tab w:val="left" w:pos="360"/>
        </w:tabs>
        <w:spacing w:line="48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rPr>
        <w:t>d. Duy nhất ngày 25/05 miễn phí vận chuyển tối đa 25.000 VND cho mọi đơn hàng.</w:t>
      </w:r>
    </w:p>
    <w:p w:rsidR="009A1BFD" w:rsidRDefault="007B1F05">
      <w:pPr>
        <w:numPr>
          <w:ilvl w:val="0"/>
          <w:numId w:val="5"/>
        </w:numPr>
        <w:tabs>
          <w:tab w:val="left" w:pos="360"/>
        </w:tabs>
        <w:spacing w:line="480" w:lineRule="auto"/>
        <w:ind w:left="36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Hình thức sử dụng mã khuyến mại:</w:t>
      </w:r>
    </w:p>
    <w:p w:rsidR="009A1BFD" w:rsidRDefault="007B1F05">
      <w:pPr>
        <w:numPr>
          <w:ilvl w:val="0"/>
          <w:numId w:val="6"/>
        </w:numPr>
        <w:tabs>
          <w:tab w:val="left" w:pos="360"/>
        </w:tabs>
        <w:spacing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Mã khuyến mại được kích hoạt trong khung giờ quy định trong thời gian khuyến mại khi khách hàng đặt hàng và chọn/nhập các mã khuyến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mại </w:t>
      </w:r>
      <w:r>
        <w:rPr>
          <w:rFonts w:ascii="Times" w:eastAsia="Times" w:hAnsi="Times" w:cs="Times"/>
          <w:b/>
          <w:color w:val="000000"/>
          <w:sz w:val="24"/>
          <w:szCs w:val="24"/>
        </w:rPr>
        <w:t xml:space="preserve">T5SALEMOINGAY5, SINHNHAT15, SINHNHAT10, SINHNHAT20, SINHNHAT30,  SINHNHAT250K, SINHNHAT2TR5 hoặc các mã khuyến mại (với sản phẩm, hàng hóa áp dụng tương ứng) </w:t>
      </w:r>
      <w:r>
        <w:rPr>
          <w:rFonts w:ascii="Times New Roman" w:eastAsia="Times New Roman" w:hAnsi="Times New Roman" w:cs="Times New Roman"/>
          <w:color w:val="000000"/>
          <w:sz w:val="24"/>
          <w:szCs w:val="24"/>
          <w:highlight w:val="white"/>
        </w:rPr>
        <w:t>trong bảng thuộc mục (b) vào trường thông tin “</w:t>
      </w:r>
      <w:r>
        <w:rPr>
          <w:rFonts w:ascii="Times New Roman" w:eastAsia="Times New Roman" w:hAnsi="Times New Roman" w:cs="Times New Roman"/>
          <w:b/>
          <w:color w:val="000000"/>
          <w:sz w:val="24"/>
          <w:szCs w:val="24"/>
          <w:highlight w:val="white"/>
        </w:rPr>
        <w:t>chọn hoặc nhập khuyến mãi</w:t>
      </w:r>
      <w:r>
        <w:rPr>
          <w:rFonts w:ascii="Times New Roman" w:eastAsia="Times New Roman" w:hAnsi="Times New Roman" w:cs="Times New Roman"/>
          <w:color w:val="000000"/>
          <w:sz w:val="24"/>
          <w:szCs w:val="24"/>
          <w:highlight w:val="white"/>
        </w:rPr>
        <w:t xml:space="preserve">” tại </w:t>
      </w:r>
      <w:r>
        <w:rPr>
          <w:rFonts w:ascii="Times New Roman" w:eastAsia="Times New Roman" w:hAnsi="Times New Roman" w:cs="Times New Roman"/>
          <w:sz w:val="24"/>
          <w:szCs w:val="24"/>
        </w:rPr>
        <w:t xml:space="preserve">tính năng Mua sắm VnShop trên Ví điện tử VNPAY (Ứng dụng sàn thương mại điện tử) và các Ứng dụng: Agribank E-Mobile Banking của ngân hàng Agribank, ứng dụng VCB Digibank của ngân hàng Vietcombank, </w:t>
      </w:r>
      <w:bookmarkStart w:id="2" w:name="_GoBack"/>
      <w:bookmarkEnd w:id="2"/>
      <w:r>
        <w:rPr>
          <w:rFonts w:ascii="Times New Roman" w:eastAsia="Times New Roman" w:hAnsi="Times New Roman" w:cs="Times New Roman"/>
          <w:sz w:val="24"/>
          <w:szCs w:val="24"/>
        </w:rPr>
        <w:t xml:space="preserve">VietinBank iPay Mobile của ngân hàng VietinBank, BIDV SmartBanking của ngân hàng BIDV, AB Ditizen của ngân hàng ABBank , App HDBank của ngân hàng HDBank, Eximbank Edigi của ngân hàng </w:t>
      </w:r>
      <w:r>
        <w:rPr>
          <w:rFonts w:ascii="Times New Roman" w:eastAsia="Times New Roman" w:hAnsi="Times New Roman" w:cs="Times New Roman"/>
          <w:sz w:val="24"/>
          <w:szCs w:val="24"/>
        </w:rPr>
        <w:lastRenderedPageBreak/>
        <w:t>Eximbank, Sacombank Pay, Sacombank mBanking của ngân hàng Sacombank, IVB Mobile Banking của ngân hàng IVB bank, SAIGONBANK Smart Banking của ngân hàng SAIGONBANK, VietABank EzMobile của ngân hàng VietABank, Nam A Bank Mobile Banking của ngân hàng Nam A Bank, Co-opBank Mobile Banking của ngân hàng Co-op Bank, BAOVIET Smart</w:t>
      </w:r>
      <w:r>
        <w:rPr>
          <w:rFonts w:ascii="Times New Roman" w:eastAsia="Times New Roman" w:hAnsi="Times New Roman" w:cs="Times New Roman"/>
          <w:color w:val="000000"/>
          <w:sz w:val="24"/>
          <w:szCs w:val="24"/>
        </w:rPr>
        <w:t xml:space="preserve"> của ngân hàng BAOVIET bank</w:t>
      </w:r>
      <w:r>
        <w:rPr>
          <w:rFonts w:ascii="Times New Roman" w:eastAsia="Times New Roman" w:hAnsi="Times New Roman" w:cs="Times New Roman"/>
          <w:color w:val="000000"/>
          <w:sz w:val="24"/>
          <w:szCs w:val="24"/>
          <w:highlight w:val="white"/>
        </w:rPr>
        <w:t xml:space="preserve"> trong danh sách đặt hàng.</w:t>
      </w:r>
    </w:p>
    <w:p w:rsidR="009A1BFD" w:rsidRDefault="007B1F05">
      <w:pPr>
        <w:numPr>
          <w:ilvl w:val="0"/>
          <w:numId w:val="6"/>
        </w:numPr>
        <w:tabs>
          <w:tab w:val="left" w:pos="360"/>
        </w:tabs>
        <w:spacing w:line="48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highlight w:val="white"/>
        </w:rPr>
        <w:t>Mã khuyến mại được ưu tiên cho khách hàng nào sử dụng để đặt hàng trước, nhập và thanh toán trong khung giờ quy định của Chương trình sẽ được hưởng ưu đãi trước.</w:t>
      </w:r>
    </w:p>
    <w:p w:rsidR="009A1BFD" w:rsidRDefault="007B1F05">
      <w:pPr>
        <w:numPr>
          <w:ilvl w:val="0"/>
          <w:numId w:val="6"/>
        </w:numPr>
        <w:tabs>
          <w:tab w:val="left" w:pos="360"/>
        </w:tabs>
        <w:spacing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Mã khuyến mại tặng tiền, tặng hàng hóa chỉ có hiệu lực trong khung giờ, thời gian thuộc thời hạn mô tả trong nội dung Chương trình.</w:t>
      </w:r>
    </w:p>
    <w:p w:rsidR="009A1BFD" w:rsidRDefault="007B1F05">
      <w:pPr>
        <w:numPr>
          <w:ilvl w:val="0"/>
          <w:numId w:val="6"/>
        </w:numPr>
        <w:tabs>
          <w:tab w:val="left" w:pos="360"/>
        </w:tabs>
        <w:spacing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Mã khuyến mại trong ngày nếu chưa được sử dụng hết sẽ được cộng dồn vào ngày sau đó nhưng hiệu lực không vượt quá thời hạn thực hiện Chương trình. </w:t>
      </w:r>
    </w:p>
    <w:p w:rsidR="009A1BFD" w:rsidRDefault="007B1F05">
      <w:pPr>
        <w:numPr>
          <w:ilvl w:val="0"/>
          <w:numId w:val="5"/>
        </w:numPr>
        <w:spacing w:line="480" w:lineRule="auto"/>
        <w:ind w:left="360"/>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Điều kiện giới hạn Chương trình khuyến mại: </w:t>
      </w:r>
    </w:p>
    <w:p w:rsidR="009A1BFD" w:rsidRDefault="007B1F05">
      <w:pPr>
        <w:numPr>
          <w:ilvl w:val="0"/>
          <w:numId w:val="1"/>
        </w:numPr>
        <w:spacing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Mỗi khách hàng được sử dụng khuyến mại 01 lần/khách hàng/loại mã khuyến mại trong chương trình.</w:t>
      </w:r>
      <w:r>
        <w:rPr>
          <w:rFonts w:ascii="Times New Roman" w:eastAsia="Times New Roman" w:hAnsi="Times New Roman" w:cs="Times New Roman"/>
          <w:color w:val="000000"/>
          <w:sz w:val="16"/>
          <w:szCs w:val="16"/>
          <w:highlight w:val="white"/>
        </w:rPr>
        <w:t xml:space="preserve"> </w:t>
      </w:r>
      <w:r>
        <w:rPr>
          <w:rFonts w:ascii="Times New Roman" w:eastAsia="Times New Roman" w:hAnsi="Times New Roman" w:cs="Times New Roman"/>
          <w:color w:val="000000"/>
          <w:sz w:val="24"/>
          <w:szCs w:val="24"/>
          <w:highlight w:val="white"/>
        </w:rPr>
        <w:t>(Mỗi khách hàng tương ứng với 01 số điện thoại đăng ký tài khoản cá nhân của các Ứng dụng có tính năng Mua sắm VnShop thuộc phạm vi chương trình khuyến mại).</w:t>
      </w:r>
    </w:p>
    <w:p w:rsidR="009A1BFD" w:rsidRDefault="007B1F05">
      <w:pPr>
        <w:numPr>
          <w:ilvl w:val="0"/>
          <w:numId w:val="1"/>
        </w:numPr>
        <w:spacing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Khách hàng không phải mua bất kỳ hàng hóa, sử dụng bất kỳ dịch vụ của Công ty VNIS trong thời gian khuyến mại để nhận được mã khuyến mại. Mã khuyến mại được tặng cho khách hàng khi đăng nhập trong thời gian khuyến mại.</w:t>
      </w:r>
    </w:p>
    <w:p w:rsidR="009A1BFD" w:rsidRDefault="007B1F05">
      <w:pPr>
        <w:numPr>
          <w:ilvl w:val="0"/>
          <w:numId w:val="1"/>
        </w:numPr>
        <w:spacing w:line="480" w:lineRule="auto"/>
        <w:ind w:left="6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Không áp dụng cho đơn hàng hoàn, hủy.</w:t>
      </w:r>
    </w:p>
    <w:p w:rsidR="009A1BFD" w:rsidRDefault="007B1F05">
      <w:pPr>
        <w:numPr>
          <w:ilvl w:val="0"/>
          <w:numId w:val="1"/>
        </w:numPr>
        <w:spacing w:line="480" w:lineRule="auto"/>
        <w:ind w:left="6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Chỉ áp dụng cho khách hàng lẻ, không áp dụng cho khách buôn.</w:t>
      </w:r>
    </w:p>
    <w:p w:rsidR="009A1BFD" w:rsidRDefault="007B1F05">
      <w:pPr>
        <w:numPr>
          <w:ilvl w:val="0"/>
          <w:numId w:val="1"/>
        </w:numPr>
        <w:spacing w:line="480" w:lineRule="auto"/>
        <w:ind w:left="6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Giá trị khuyến mại sẽ được làm tròn theo đơn vị: nghìn đồng. Cụ thể, &lt;500 đồng làm tròn xuống 0 đồng; &gt;=500 đồng làm tròn lên 1.000 đồng.</w:t>
      </w:r>
    </w:p>
    <w:p w:rsidR="009A1BFD" w:rsidRDefault="007B1F05">
      <w:pPr>
        <w:numPr>
          <w:ilvl w:val="0"/>
          <w:numId w:val="1"/>
        </w:numPr>
        <w:spacing w:after="120" w:line="480" w:lineRule="auto"/>
        <w:ind w:left="6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Mã khuyến mại không có giá trị quy đổi thành tiền mặt, không hoàn, không bảo lưu tiền thừa.</w:t>
      </w:r>
    </w:p>
    <w:p w:rsidR="009A1BFD" w:rsidRDefault="007B1F05">
      <w:pPr>
        <w:numPr>
          <w:ilvl w:val="0"/>
          <w:numId w:val="4"/>
        </w:numPr>
        <w:pBdr>
          <w:top w:val="nil"/>
          <w:left w:val="nil"/>
          <w:bottom w:val="nil"/>
          <w:right w:val="nil"/>
          <w:between w:val="nil"/>
        </w:pBdr>
        <w:tabs>
          <w:tab w:val="left" w:pos="360"/>
        </w:tabs>
        <w:spacing w:after="16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Các quy định khác:</w:t>
      </w:r>
    </w:p>
    <w:p w:rsidR="009A1BFD" w:rsidRDefault="007B1F0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Mọi khiếu nại và tranh chấp liên quan đến chương trình này sẽ được thương lượng giải quyết một cách thỏa đáng nhất. Nếu như trong quá trình giải quyết các tranh chấp, khiếu nại mà vẫn chưa đạt được sự thống nhất của 2 bên thì vụ việc sẽ được xử lý theo quy định của Pháp luật Việt Nam hiện hành.</w:t>
      </w:r>
    </w:p>
    <w:p w:rsidR="009A1BFD" w:rsidRDefault="009A1BFD">
      <w:pPr>
        <w:spacing w:line="480" w:lineRule="auto"/>
        <w:rPr>
          <w:rFonts w:ascii="Times New Roman" w:eastAsia="Times New Roman" w:hAnsi="Times New Roman" w:cs="Times New Roman"/>
          <w:sz w:val="24"/>
          <w:szCs w:val="24"/>
        </w:rPr>
      </w:pPr>
    </w:p>
    <w:p w:rsidR="009A1BFD" w:rsidRDefault="009A1BFD">
      <w:pPr>
        <w:spacing w:after="120" w:line="480" w:lineRule="auto"/>
        <w:jc w:val="center"/>
        <w:rPr>
          <w:rFonts w:ascii="Times New Roman" w:eastAsia="Times New Roman" w:hAnsi="Times New Roman" w:cs="Times New Roman"/>
          <w:sz w:val="24"/>
          <w:szCs w:val="24"/>
        </w:rPr>
      </w:pPr>
    </w:p>
    <w:p w:rsidR="009A1BFD" w:rsidRDefault="007B1F0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1BFD" w:rsidRDefault="009A1BFD">
      <w:pPr>
        <w:spacing w:line="360" w:lineRule="auto"/>
        <w:ind w:left="570" w:hanging="360"/>
        <w:jc w:val="both"/>
        <w:rPr>
          <w:rFonts w:ascii="Times New Roman" w:eastAsia="Times New Roman" w:hAnsi="Times New Roman" w:cs="Times New Roman"/>
          <w:sz w:val="24"/>
          <w:szCs w:val="24"/>
        </w:rPr>
      </w:pPr>
    </w:p>
    <w:p w:rsidR="009A1BFD" w:rsidRDefault="009A1BFD">
      <w:pPr>
        <w:spacing w:after="160" w:line="259" w:lineRule="auto"/>
        <w:ind w:left="566" w:hanging="360"/>
        <w:jc w:val="both"/>
        <w:rPr>
          <w:rFonts w:ascii="Times New Roman" w:eastAsia="Times New Roman" w:hAnsi="Times New Roman" w:cs="Times New Roman"/>
          <w:sz w:val="30"/>
          <w:szCs w:val="30"/>
        </w:rPr>
      </w:pPr>
    </w:p>
    <w:p w:rsidR="009A1BFD" w:rsidRDefault="009A1BFD">
      <w:pPr>
        <w:jc w:val="both"/>
      </w:pPr>
    </w:p>
    <w:sectPr w:rsidR="009A1B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525FC"/>
    <w:multiLevelType w:val="multilevel"/>
    <w:tmpl w:val="C73E2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E2695F"/>
    <w:multiLevelType w:val="multilevel"/>
    <w:tmpl w:val="76E0F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5A6FF6"/>
    <w:multiLevelType w:val="multilevel"/>
    <w:tmpl w:val="1082C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91C5E3A"/>
    <w:multiLevelType w:val="multilevel"/>
    <w:tmpl w:val="5F501C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001C48"/>
    <w:multiLevelType w:val="multilevel"/>
    <w:tmpl w:val="465A7552"/>
    <w:lvl w:ilvl="0">
      <w:start w:val="1"/>
      <w:numFmt w:val="decimal"/>
      <w:lvlText w:val="%1."/>
      <w:lvlJc w:val="left"/>
      <w:pPr>
        <w:ind w:left="570" w:hanging="360"/>
      </w:p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5" w15:restartNumberingAfterBreak="0">
    <w:nsid w:val="7E2C2607"/>
    <w:multiLevelType w:val="multilevel"/>
    <w:tmpl w:val="3BE4F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BFD"/>
    <w:rsid w:val="007B1F05"/>
    <w:rsid w:val="009A1BFD"/>
    <w:rsid w:val="00C9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17B3"/>
  <w15:docId w15:val="{E43CF262-A77C-4527-89B2-33D97BFF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BalloonText">
    <w:name w:val="Balloon Text"/>
    <w:basedOn w:val="Normal"/>
    <w:link w:val="BalloonTextChar"/>
    <w:uiPriority w:val="99"/>
    <w:unhideWhenUsed/>
    <w:qFormat/>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semiHidden/>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qFormat/>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qFormat/>
    <w:rsid w:val="00231CCA"/>
    <w:rPr>
      <w:rFonts w:ascii="Arial" w:eastAsia="Arial" w:hAnsi="Arial" w:cs="Arial"/>
      <w:sz w:val="52"/>
      <w:szCs w:val="52"/>
      <w:lang w:val="en"/>
    </w:rPr>
  </w:style>
  <w:style w:type="table" w:customStyle="1" w:styleId="1">
    <w:name w:val="1"/>
    <w:basedOn w:val="TableNormal"/>
    <w:tblPr>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table" w:customStyle="1" w:styleId="Style24">
    <w:name w:val="_Style 24"/>
    <w:basedOn w:val="TableNormal"/>
    <w:tblPr>
      <w:tblCellMar>
        <w:left w:w="0" w:type="dxa"/>
        <w:right w:w="0" w:type="dxa"/>
      </w:tblCellMar>
    </w:tblPr>
  </w:style>
  <w:style w:type="table" w:customStyle="1" w:styleId="Style25">
    <w:name w:val="_Style 25"/>
    <w:basedOn w:val="TableNormal"/>
    <w:tblPr>
      <w:tblCellMar>
        <w:top w:w="100" w:type="dxa"/>
        <w:left w:w="100" w:type="dxa"/>
        <w:bottom w:w="100" w:type="dxa"/>
        <w:right w:w="100" w:type="dxa"/>
      </w:tblCellMar>
    </w:tblPr>
  </w:style>
  <w:style w:type="paragraph" w:customStyle="1" w:styleId="ListParagraph1">
    <w:name w:val="List Paragraph1"/>
    <w:basedOn w:val="Normal"/>
    <w:link w:val="ListParagraphChar"/>
    <w:uiPriority w:val="34"/>
    <w:qFormat/>
    <w:rsid w:val="00DE649C"/>
    <w:pPr>
      <w:spacing w:after="160" w:line="259"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1"/>
    <w:uiPriority w:val="34"/>
    <w:qFormat/>
    <w:locked/>
    <w:rsid w:val="00DE649C"/>
    <w:rPr>
      <w:rFonts w:eastAsia="Times New Roman"/>
      <w:sz w:val="24"/>
      <w:szCs w:val="24"/>
    </w:rPr>
  </w:style>
  <w:style w:type="character" w:styleId="Hyperlink">
    <w:name w:val="Hyperlink"/>
    <w:qFormat/>
    <w:rsid w:val="00231CCA"/>
    <w:rPr>
      <w:color w:val="0000FF"/>
      <w:u w:val="single"/>
    </w:rPr>
  </w:style>
  <w:style w:type="character" w:customStyle="1" w:styleId="font01">
    <w:name w:val="font01"/>
    <w:qFormat/>
    <w:rsid w:val="00231CCA"/>
    <w:rPr>
      <w:rFonts w:ascii="Arial" w:hAnsi="Arial" w:cs="Arial"/>
      <w:color w:val="1155CC"/>
      <w:sz w:val="20"/>
      <w:szCs w:val="20"/>
      <w:u w:val="single"/>
    </w:rPr>
  </w:style>
  <w:style w:type="character" w:customStyle="1" w:styleId="font21">
    <w:name w:val="font21"/>
    <w:rsid w:val="00524A28"/>
    <w:rPr>
      <w:rFonts w:ascii="Arial Regular" w:eastAsia="Arial Regular" w:hAnsi="Arial Regular" w:cs="Arial Regular" w:hint="default"/>
      <w:color w:val="000000"/>
      <w:sz w:val="24"/>
      <w:szCs w:val="24"/>
      <w:u w:val="none"/>
    </w:rPr>
  </w:style>
  <w:style w:type="character" w:customStyle="1" w:styleId="font11">
    <w:name w:val="font11"/>
    <w:rsid w:val="00524A28"/>
    <w:rPr>
      <w:rFonts w:ascii="Arial" w:hAnsi="Arial" w:cs="Arial"/>
      <w:color w:val="1155CC"/>
      <w:sz w:val="20"/>
      <w:szCs w:val="20"/>
      <w:u w:val="single"/>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ellphones.com.vn/dong-ho-thong-minh-kieslect-lora.html" TargetMode="External"/><Relationship Id="rId3" Type="http://schemas.openxmlformats.org/officeDocument/2006/relationships/styles" Target="styles.xml"/><Relationship Id="rId7" Type="http://schemas.openxmlformats.org/officeDocument/2006/relationships/hyperlink" Target="https://dauden.vn/ban-phim-gap-3-zagg-universal-keyboards-tri-fold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auden.vn/balo-divoom-pixoo-backpack-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ellphones.com.vn/dong-ho-thong-minh-kieslect-k11-p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I1tG/X+0WJP7kj36WXQ7wiGA9w==">AMUW2mWXHkm1vvpdMEbOjxkoGrTr9MtnSQBbJkqoTezpZTxOT7UB60HtoYLzfKRPN1yHQ2Hou2OneBhWArRFnYNqtgCX0Fbi3caCXFRhWCZaZLIziWJwT4bDSPCiSyS7zLwBOZBk9hDx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4326</Words>
  <Characters>24660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Duc Nguyen Minh</cp:lastModifiedBy>
  <cp:revision>2</cp:revision>
  <dcterms:created xsi:type="dcterms:W3CDTF">2022-08-30T02:43:00Z</dcterms:created>
  <dcterms:modified xsi:type="dcterms:W3CDTF">2023-04-28T09:32:00Z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9b295ce912ddcac453b81c6af8f06ade6e1c1406eaa3ea202344850809fef462</vt:lpwstr>
  </property>
  <property fmtid="{D5CDD505-2E9C-101B-9397-08002B2CF9AE}" pid="3" name="KSOProductBuildVer">
    <vt:lpwstr>1033-11.2.0.11516</vt:lpwstr>
  </property>
  <property fmtid="{D5CDD505-2E9C-101B-9397-08002B2CF9AE}" pid="4" name="ICV">
    <vt:lpwstr>F253C6A002F647CA9B6C77526D0EDFDC</vt:lpwstr>
  </property>
</Properties>
</file>